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1889296829"/>
        <w:docPartObj>
          <w:docPartGallery w:val="Cover Pages"/>
          <w:docPartUnique/>
        </w:docPartObj>
      </w:sdtPr>
      <w:sdtEndPr>
        <w:rPr>
          <w:rFonts w:ascii="Open Sans" w:hAnsi="Open Sans" w:cs="Open Sans"/>
          <w:sz w:val="28"/>
          <w:szCs w:val="28"/>
          <w:lang w:val="en-US"/>
        </w:rPr>
      </w:sdtEndPr>
      <w:sdtContent>
        <w:p w:rsidR="001D5257" w:rsidRPr="001D5257" w:rsidRDefault="001D5257" w:rsidP="001D5257">
          <w:r>
            <w:rPr>
              <w:noProof/>
            </w:rPr>
            <w:drawing>
              <wp:anchor distT="0" distB="0" distL="114300" distR="114300" simplePos="0" relativeHeight="251659264" behindDoc="0" locked="0" layoutInCell="1" allowOverlap="1" wp14:anchorId="23247636" wp14:editId="48D7A858">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46210B0" wp14:editId="1126E5D0">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1C4B270B" wp14:editId="0A25999B">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1D5257" w:rsidRDefault="001D5257" w:rsidP="001D5257">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8</w:t>
                                </w:r>
                              </w:p>
                              <w:p w:rsidR="001D5257" w:rsidRPr="007A7F8B" w:rsidRDefault="001D5257"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C4B270B"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1D5257" w:rsidRDefault="001D5257" w:rsidP="001D5257">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8</w:t>
                          </w:r>
                        </w:p>
                        <w:p w:rsidR="001D5257" w:rsidRPr="007A7F8B" w:rsidRDefault="001D5257"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5F828328" wp14:editId="2CEE8A0C">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1D5257" w:rsidRPr="007A7F8B" w:rsidRDefault="001D5257" w:rsidP="00454775">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 xml:space="preserve">АЯТ МАБАХИЛА И ДОКАЗАТЕЛЬСТВО </w:t>
                                </w:r>
                                <w:r w:rsidR="00454775">
                                  <w:rPr>
                                    <w:rFonts w:ascii="Visby CF" w:hAnsi="Visby CF" w:cs="Open Sans"/>
                                    <w:b/>
                                    <w:bCs/>
                                    <w:color w:val="1F3864" w:themeColor="accent5" w:themeShade="80"/>
                                    <w:sz w:val="32"/>
                                    <w:szCs w:val="32"/>
                                    <w:lang w:val="ru-RU"/>
                                  </w:rPr>
                                  <w:t>ПРЕВОСХОДСТВА</w:t>
                                </w:r>
                                <w:r w:rsidR="00FF3C5D">
                                  <w:rPr>
                                    <w:rFonts w:ascii="Visby CF" w:hAnsi="Visby CF" w:cs="Open Sans"/>
                                    <w:b/>
                                    <w:bCs/>
                                    <w:color w:val="1F3864" w:themeColor="accent5" w:themeShade="80"/>
                                    <w:sz w:val="32"/>
                                    <w:szCs w:val="32"/>
                                    <w:lang w:val="ru-RU"/>
                                  </w:rPr>
                                  <w:t xml:space="preserve"> АЛИ ИБН АБУ ТАЛИБА (А)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28328"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1D5257" w:rsidRPr="007A7F8B" w:rsidRDefault="001D5257" w:rsidP="00454775">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 xml:space="preserve">АЯТ МАБАХИЛА И ДОКАЗАТЕЛЬСТВО </w:t>
                          </w:r>
                          <w:r w:rsidR="00454775">
                            <w:rPr>
                              <w:rFonts w:ascii="Visby CF" w:hAnsi="Visby CF" w:cs="Open Sans"/>
                              <w:b/>
                              <w:bCs/>
                              <w:color w:val="1F3864" w:themeColor="accent5" w:themeShade="80"/>
                              <w:sz w:val="32"/>
                              <w:szCs w:val="32"/>
                              <w:lang w:val="ru-RU"/>
                            </w:rPr>
                            <w:t>ПРЕВОСХОДСТВА</w:t>
                          </w:r>
                          <w:r w:rsidR="00FF3C5D">
                            <w:rPr>
                              <w:rFonts w:ascii="Visby CF" w:hAnsi="Visby CF" w:cs="Open Sans"/>
                              <w:b/>
                              <w:bCs/>
                              <w:color w:val="1F3864" w:themeColor="accent5" w:themeShade="80"/>
                              <w:sz w:val="32"/>
                              <w:szCs w:val="32"/>
                              <w:lang w:val="ru-RU"/>
                            </w:rPr>
                            <w:t xml:space="preserve"> АЛИ ИБН АБУ ТАЛИБА (А)</w:t>
                          </w:r>
                        </w:p>
                      </w:txbxContent>
                    </v:textbox>
                    <w10:wrap type="square"/>
                  </v:shape>
                </w:pict>
              </mc:Fallback>
            </mc:AlternateContent>
          </w:r>
        </w:p>
        <w:p w:rsidR="008540DE" w:rsidRPr="007C2EEC" w:rsidRDefault="008540DE">
          <w:pPr>
            <w:rPr>
              <w:rFonts w:ascii="Open Sans" w:hAnsi="Open Sans" w:cs="Open Sans"/>
              <w:sz w:val="28"/>
              <w:szCs w:val="28"/>
              <w:lang w:val="ru-RU"/>
            </w:rPr>
          </w:pPr>
          <w:r w:rsidRPr="007C2EEC">
            <w:rPr>
              <w:rFonts w:ascii="Open Sans" w:hAnsi="Open Sans" w:cs="Open Sans"/>
              <w:b/>
              <w:bCs/>
              <w:sz w:val="28"/>
              <w:szCs w:val="28"/>
              <w:lang w:val="ru-RU"/>
            </w:rPr>
            <w:lastRenderedPageBreak/>
            <w:t>Вопрос:</w:t>
          </w:r>
          <w:r w:rsidRPr="007C2EEC">
            <w:rPr>
              <w:rFonts w:ascii="Open Sans" w:hAnsi="Open Sans" w:cs="Open Sans"/>
              <w:sz w:val="28"/>
              <w:szCs w:val="28"/>
              <w:lang w:val="ru-RU"/>
            </w:rPr>
            <w:t xml:space="preserve"> Каким образом </w:t>
          </w:r>
          <w:hyperlink r:id="rId7" w:history="1">
            <w:r w:rsidRPr="007C2EEC">
              <w:rPr>
                <w:rStyle w:val="a3"/>
                <w:rFonts w:ascii="Open Sans" w:hAnsi="Open Sans" w:cs="Open Sans"/>
                <w:sz w:val="28"/>
                <w:szCs w:val="28"/>
                <w:lang w:val="ru-RU"/>
              </w:rPr>
              <w:t xml:space="preserve">аят </w:t>
            </w:r>
            <w:proofErr w:type="spellStart"/>
            <w:r w:rsidRPr="007C2EEC">
              <w:rPr>
                <w:rStyle w:val="a3"/>
                <w:rFonts w:ascii="Open Sans" w:hAnsi="Open Sans" w:cs="Open Sans"/>
                <w:sz w:val="28"/>
                <w:szCs w:val="28"/>
                <w:lang w:val="ru-RU"/>
              </w:rPr>
              <w:t>Мубахила</w:t>
            </w:r>
            <w:proofErr w:type="spellEnd"/>
          </w:hyperlink>
          <w:r w:rsidRPr="007C2EEC">
            <w:rPr>
              <w:rFonts w:ascii="Open Sans" w:hAnsi="Open Sans" w:cs="Open Sans"/>
              <w:sz w:val="28"/>
              <w:szCs w:val="28"/>
              <w:lang w:val="ru-RU"/>
            </w:rPr>
            <w:t xml:space="preserve"> доказывает превосходство Али Ибн Абу Талиба (а)?</w:t>
          </w:r>
        </w:p>
        <w:p w:rsidR="00D510CF" w:rsidRPr="007C2EEC" w:rsidRDefault="008540DE">
          <w:pPr>
            <w:rPr>
              <w:rFonts w:ascii="Open Sans" w:hAnsi="Open Sans" w:cs="Open Sans"/>
              <w:sz w:val="28"/>
              <w:szCs w:val="28"/>
              <w:lang w:val="ru-RU"/>
            </w:rPr>
          </w:pPr>
          <w:r w:rsidRPr="007C2EEC">
            <w:rPr>
              <w:rFonts w:ascii="Open Sans" w:hAnsi="Open Sans" w:cs="Open Sans"/>
              <w:b/>
              <w:bCs/>
              <w:sz w:val="28"/>
              <w:szCs w:val="28"/>
              <w:lang w:val="ru-RU"/>
            </w:rPr>
            <w:t>Ответ:</w:t>
          </w:r>
          <w:r w:rsidRPr="007C2EEC">
            <w:rPr>
              <w:rFonts w:ascii="Open Sans" w:hAnsi="Open Sans" w:cs="Open Sans"/>
              <w:sz w:val="28"/>
              <w:szCs w:val="28"/>
              <w:lang w:val="ru-RU"/>
            </w:rPr>
            <w:t xml:space="preserve"> </w:t>
          </w:r>
          <w:r w:rsidR="00250C05" w:rsidRPr="007C2EEC">
            <w:rPr>
              <w:rFonts w:ascii="Open Sans" w:hAnsi="Open Sans" w:cs="Open Sans"/>
              <w:sz w:val="28"/>
              <w:szCs w:val="28"/>
              <w:lang w:val="ru-RU"/>
            </w:rPr>
            <w:t xml:space="preserve">Имам Рида (мир ему!) очень доходчиво объяснил </w:t>
          </w:r>
          <w:proofErr w:type="spellStart"/>
          <w:r w:rsidR="00250C05" w:rsidRPr="007C2EEC">
            <w:rPr>
              <w:rFonts w:ascii="Open Sans" w:hAnsi="Open Sans" w:cs="Open Sans"/>
              <w:sz w:val="28"/>
              <w:szCs w:val="28"/>
              <w:lang w:val="ru-RU"/>
            </w:rPr>
            <w:t>абасидскому</w:t>
          </w:r>
          <w:proofErr w:type="spellEnd"/>
          <w:r w:rsidR="00250C05" w:rsidRPr="007C2EEC">
            <w:rPr>
              <w:rFonts w:ascii="Open Sans" w:hAnsi="Open Sans" w:cs="Open Sans"/>
              <w:sz w:val="28"/>
              <w:szCs w:val="28"/>
              <w:lang w:val="ru-RU"/>
            </w:rPr>
            <w:t xml:space="preserve"> халифу </w:t>
          </w:r>
          <w:proofErr w:type="spellStart"/>
          <w:r w:rsidR="00250C05" w:rsidRPr="007C2EEC">
            <w:rPr>
              <w:rFonts w:ascii="Open Sans" w:hAnsi="Open Sans" w:cs="Open Sans"/>
              <w:sz w:val="28"/>
              <w:szCs w:val="28"/>
              <w:lang w:val="ru-RU"/>
            </w:rPr>
            <w:t>Мамуну</w:t>
          </w:r>
          <w:proofErr w:type="spellEnd"/>
          <w:r w:rsidR="00250C05" w:rsidRPr="007C2EEC">
            <w:rPr>
              <w:rFonts w:ascii="Open Sans" w:hAnsi="Open Sans" w:cs="Open Sans"/>
              <w:sz w:val="28"/>
              <w:szCs w:val="28"/>
              <w:lang w:val="ru-RU"/>
            </w:rPr>
            <w:t>, каким образом данный аят доказывает превосходством Али Ибн Абу Талиба (мир ему!).</w:t>
          </w:r>
        </w:p>
        <w:p w:rsidR="00D510CF" w:rsidRPr="007C2EEC" w:rsidRDefault="00D510CF" w:rsidP="009C2332">
          <w:pPr>
            <w:pStyle w:val="1"/>
            <w:rPr>
              <w:lang w:val="ru-RU"/>
            </w:rPr>
          </w:pPr>
          <w:r w:rsidRPr="007C2EEC">
            <w:rPr>
              <w:lang w:val="ru-RU"/>
            </w:rPr>
            <w:t xml:space="preserve">Доводы Имама </w:t>
          </w:r>
          <w:r w:rsidRPr="009C2332">
            <w:rPr>
              <w:lang w:val="ru-RU"/>
            </w:rPr>
            <w:t>Риды</w:t>
          </w:r>
          <w:r w:rsidRPr="007C2EEC">
            <w:rPr>
              <w:lang w:val="ru-RU"/>
            </w:rPr>
            <w:t xml:space="preserve"> (мир ему!)</w:t>
          </w:r>
        </w:p>
        <w:p w:rsidR="004F3764" w:rsidRPr="007C2EEC" w:rsidRDefault="001F2F1A">
          <w:pPr>
            <w:rPr>
              <w:rFonts w:ascii="Open Sans" w:hAnsi="Open Sans" w:cs="Open Sans"/>
              <w:sz w:val="28"/>
              <w:szCs w:val="28"/>
              <w:lang w:val="ru-RU"/>
            </w:rPr>
          </w:pPr>
          <w:r w:rsidRPr="007C2EEC">
            <w:rPr>
              <w:rFonts w:ascii="Open Sans" w:hAnsi="Open Sans" w:cs="Open Sans"/>
              <w:sz w:val="28"/>
              <w:szCs w:val="28"/>
              <w:lang w:val="ru-RU"/>
            </w:rPr>
            <w:t xml:space="preserve">В одном из диалогов, состоявшихся между Имамом </w:t>
          </w:r>
          <w:proofErr w:type="spellStart"/>
          <w:r w:rsidRPr="007C2EEC">
            <w:rPr>
              <w:rFonts w:ascii="Open Sans" w:hAnsi="Open Sans" w:cs="Open Sans"/>
              <w:sz w:val="28"/>
              <w:szCs w:val="28"/>
              <w:lang w:val="ru-RU"/>
            </w:rPr>
            <w:t>Ридой</w:t>
          </w:r>
          <w:proofErr w:type="spellEnd"/>
          <w:r w:rsidRPr="007C2EEC">
            <w:rPr>
              <w:rFonts w:ascii="Open Sans" w:hAnsi="Open Sans" w:cs="Open Sans"/>
              <w:sz w:val="28"/>
              <w:szCs w:val="28"/>
              <w:lang w:val="ru-RU"/>
            </w:rPr>
            <w:t xml:space="preserve"> (мир ему!) и </w:t>
          </w:r>
          <w:proofErr w:type="spellStart"/>
          <w:r w:rsidRPr="007C2EEC">
            <w:rPr>
              <w:rFonts w:ascii="Open Sans" w:hAnsi="Open Sans" w:cs="Open Sans"/>
              <w:sz w:val="28"/>
              <w:szCs w:val="28"/>
              <w:lang w:val="ru-RU"/>
            </w:rPr>
            <w:t>аббасидским</w:t>
          </w:r>
          <w:proofErr w:type="spellEnd"/>
          <w:r w:rsidRPr="007C2EEC">
            <w:rPr>
              <w:rFonts w:ascii="Open Sans" w:hAnsi="Open Sans" w:cs="Open Sans"/>
              <w:sz w:val="28"/>
              <w:szCs w:val="28"/>
              <w:lang w:val="ru-RU"/>
            </w:rPr>
            <w:t xml:space="preserve"> халифом </w:t>
          </w:r>
          <w:proofErr w:type="spellStart"/>
          <w:r w:rsidRPr="007C2EEC">
            <w:rPr>
              <w:rFonts w:ascii="Open Sans" w:hAnsi="Open Sans" w:cs="Open Sans"/>
              <w:sz w:val="28"/>
              <w:szCs w:val="28"/>
              <w:lang w:val="ru-RU"/>
            </w:rPr>
            <w:t>Мамуном</w:t>
          </w:r>
          <w:proofErr w:type="spellEnd"/>
          <w:r w:rsidRPr="007C2EEC">
            <w:rPr>
              <w:rFonts w:ascii="Open Sans" w:hAnsi="Open Sans" w:cs="Open Sans"/>
              <w:sz w:val="28"/>
              <w:szCs w:val="28"/>
              <w:lang w:val="ru-RU"/>
            </w:rPr>
            <w:t xml:space="preserve">, его светлость Имам Рида (мир ему!) объяснил </w:t>
          </w:r>
          <w:proofErr w:type="spellStart"/>
          <w:r w:rsidRPr="007C2EEC">
            <w:rPr>
              <w:rFonts w:ascii="Open Sans" w:hAnsi="Open Sans" w:cs="Open Sans"/>
              <w:sz w:val="28"/>
              <w:szCs w:val="28"/>
              <w:lang w:val="ru-RU"/>
            </w:rPr>
            <w:t>Мамуну</w:t>
          </w:r>
          <w:proofErr w:type="spellEnd"/>
          <w:r w:rsidRPr="007C2EEC">
            <w:rPr>
              <w:rFonts w:ascii="Open Sans" w:hAnsi="Open Sans" w:cs="Open Sans"/>
              <w:sz w:val="28"/>
              <w:szCs w:val="28"/>
              <w:lang w:val="ru-RU"/>
            </w:rPr>
            <w:t xml:space="preserve">, каким образом аят </w:t>
          </w:r>
          <w:proofErr w:type="spellStart"/>
          <w:r w:rsidRPr="007C2EEC">
            <w:rPr>
              <w:rFonts w:ascii="Open Sans" w:hAnsi="Open Sans" w:cs="Open Sans"/>
              <w:sz w:val="28"/>
              <w:szCs w:val="28"/>
              <w:lang w:val="ru-RU"/>
            </w:rPr>
            <w:t>Мубахила</w:t>
          </w:r>
          <w:proofErr w:type="spellEnd"/>
          <w:r w:rsidRPr="007C2EEC">
            <w:rPr>
              <w:rFonts w:ascii="Open Sans" w:hAnsi="Open Sans" w:cs="Open Sans"/>
              <w:sz w:val="28"/>
              <w:szCs w:val="28"/>
              <w:lang w:val="ru-RU"/>
            </w:rPr>
            <w:t xml:space="preserve"> доказывает превосходство Али Ибн Абу Талиба (мир ему!) над всеми остальными сподвижниками Пророка (с). </w:t>
          </w:r>
        </w:p>
        <w:p w:rsidR="00954A52" w:rsidRPr="007C2EEC" w:rsidRDefault="004F3764" w:rsidP="004F3764">
          <w:pPr>
            <w:rPr>
              <w:rFonts w:ascii="Open Sans" w:hAnsi="Open Sans" w:cs="Open Sans"/>
              <w:sz w:val="28"/>
              <w:szCs w:val="28"/>
              <w:lang w:val="ru-RU"/>
            </w:rPr>
          </w:pPr>
          <w:proofErr w:type="spellStart"/>
          <w:r w:rsidRPr="007C2EEC">
            <w:rPr>
              <w:rFonts w:ascii="Open Sans" w:hAnsi="Open Sans" w:cs="Open Sans"/>
              <w:sz w:val="28"/>
              <w:szCs w:val="28"/>
              <w:lang w:val="ru-RU"/>
            </w:rPr>
            <w:t>Мамун</w:t>
          </w:r>
          <w:proofErr w:type="spellEnd"/>
          <w:r w:rsidRPr="007C2EEC">
            <w:rPr>
              <w:rFonts w:ascii="Open Sans" w:hAnsi="Open Sans" w:cs="Open Sans"/>
              <w:sz w:val="28"/>
              <w:szCs w:val="28"/>
              <w:lang w:val="ru-RU"/>
            </w:rPr>
            <w:t xml:space="preserve"> спросил у Имама, да будет мир с ним, </w:t>
          </w:r>
          <w:r w:rsidR="00954A52" w:rsidRPr="007C2EEC">
            <w:rPr>
              <w:rFonts w:ascii="Open Sans" w:hAnsi="Open Sans" w:cs="Open Sans"/>
              <w:sz w:val="28"/>
              <w:szCs w:val="28"/>
              <w:lang w:val="ru-RU"/>
            </w:rPr>
            <w:t>какое самое большое достоинство у Али Ибн Абу Талиба, согласно Корану</w:t>
          </w:r>
          <w:r w:rsidRPr="007C2EEC">
            <w:rPr>
              <w:rFonts w:ascii="Open Sans" w:hAnsi="Open Sans" w:cs="Open Sans"/>
              <w:sz w:val="28"/>
              <w:szCs w:val="28"/>
              <w:lang w:val="ru-RU"/>
            </w:rPr>
            <w:t>?</w:t>
          </w:r>
        </w:p>
        <w:p w:rsidR="00954A52" w:rsidRPr="007C2EEC" w:rsidRDefault="00954A52" w:rsidP="004F3764">
          <w:pPr>
            <w:rPr>
              <w:rFonts w:ascii="Open Sans" w:hAnsi="Open Sans" w:cs="Open Sans"/>
              <w:sz w:val="28"/>
              <w:szCs w:val="28"/>
              <w:lang w:val="ru-RU"/>
            </w:rPr>
          </w:pPr>
          <w:r w:rsidRPr="007C2EEC">
            <w:rPr>
              <w:rFonts w:ascii="Open Sans" w:hAnsi="Open Sans" w:cs="Open Sans"/>
              <w:sz w:val="28"/>
              <w:szCs w:val="28"/>
              <w:lang w:val="ru-RU"/>
            </w:rPr>
            <w:t xml:space="preserve">Имам Рида (мир ему!) ответил: То, что упомянуто в аяте </w:t>
          </w:r>
          <w:proofErr w:type="spellStart"/>
          <w:r w:rsidRPr="007C2EEC">
            <w:rPr>
              <w:rFonts w:ascii="Open Sans" w:hAnsi="Open Sans" w:cs="Open Sans"/>
              <w:sz w:val="28"/>
              <w:szCs w:val="28"/>
              <w:lang w:val="ru-RU"/>
            </w:rPr>
            <w:t>Мубахила</w:t>
          </w:r>
          <w:proofErr w:type="spellEnd"/>
          <w:r w:rsidRPr="007C2EEC">
            <w:rPr>
              <w:rFonts w:ascii="Open Sans" w:hAnsi="Open Sans" w:cs="Open Sans"/>
              <w:sz w:val="28"/>
              <w:szCs w:val="28"/>
              <w:lang w:val="ru-RU"/>
            </w:rPr>
            <w:t>:</w:t>
          </w:r>
        </w:p>
        <w:p w:rsidR="00F90ECA" w:rsidRPr="004F2995" w:rsidRDefault="00F90ECA" w:rsidP="00F90ECA">
          <w:pPr>
            <w:bidi/>
            <w:rPr>
              <w:rFonts w:ascii="Open Sans" w:hAnsi="Open Sans" w:cs="Open Sans"/>
              <w:sz w:val="28"/>
              <w:szCs w:val="28"/>
              <w:rtl/>
              <w:lang w:val="ru-RU"/>
            </w:rPr>
          </w:pPr>
          <w:r w:rsidRPr="004F2995">
            <w:rPr>
              <w:rFonts w:ascii="Arial" w:hAnsi="Arial" w:cs="Arial" w:hint="cs"/>
              <w:sz w:val="28"/>
              <w:szCs w:val="28"/>
              <w:rtl/>
              <w:lang w:val="ru-RU"/>
            </w:rPr>
            <w:t>فَمَنْ</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حَاجَّكَ</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فِيهِ</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مِن</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بَعْدِ</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مَا</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جَاءَكَ</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مِنَ</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الْعِلْمِ</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فَقُلْ</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تَعَالَوْاْ</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نَدْعُ</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أَبْنَاءَنَا</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وَ</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أَبْنَاءَكمُ‏</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وَ</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نِسَاءَنَا</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وَ</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نِسَاءَكُمْ</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وَ</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أَنفُسَنَا</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وَ</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أَنفُسَكُمْ</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ثُمَّ</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نَبْتهَلْ</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فَنَجْعَل</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لَّعْنَتَ</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اللَّهِ</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عَلىَ</w:t>
          </w:r>
          <w:r w:rsidRPr="004F2995">
            <w:rPr>
              <w:rFonts w:ascii="Open Sans" w:hAnsi="Open Sans" w:cs="Open Sans"/>
              <w:sz w:val="28"/>
              <w:szCs w:val="28"/>
              <w:rtl/>
              <w:lang w:val="ru-RU"/>
            </w:rPr>
            <w:t xml:space="preserve"> </w:t>
          </w:r>
          <w:r w:rsidRPr="004F2995">
            <w:rPr>
              <w:rFonts w:ascii="Arial" w:hAnsi="Arial" w:cs="Arial" w:hint="cs"/>
              <w:sz w:val="28"/>
              <w:szCs w:val="28"/>
              <w:rtl/>
              <w:lang w:val="ru-RU"/>
            </w:rPr>
            <w:t>الْكَذِبِين‏</w:t>
          </w:r>
        </w:p>
        <w:p w:rsidR="00F90ECA" w:rsidRPr="004F2995" w:rsidRDefault="00F90ECA" w:rsidP="00F90ECA">
          <w:pPr>
            <w:rPr>
              <w:rFonts w:ascii="Open Sans" w:hAnsi="Open Sans" w:cs="Open Sans"/>
              <w:sz w:val="28"/>
              <w:szCs w:val="28"/>
              <w:rtl/>
              <w:lang w:val="ru-RU"/>
            </w:rPr>
          </w:pPr>
          <w:r w:rsidRPr="004F2995">
            <w:rPr>
              <w:rFonts w:ascii="Open Sans" w:hAnsi="Open Sans" w:cs="Open Sans"/>
              <w:sz w:val="28"/>
              <w:szCs w:val="28"/>
              <w:lang w:val="ru-RU"/>
            </w:rPr>
            <w:t>Тому, кто будет препираться с тобой относительно '</w:t>
          </w:r>
          <w:proofErr w:type="spellStart"/>
          <w:r w:rsidRPr="004F2995">
            <w:rPr>
              <w:rFonts w:ascii="Open Sans" w:hAnsi="Open Sans" w:cs="Open Sans"/>
              <w:sz w:val="28"/>
              <w:szCs w:val="28"/>
              <w:lang w:val="ru-RU"/>
            </w:rPr>
            <w:t>Исы</w:t>
          </w:r>
          <w:proofErr w:type="spellEnd"/>
          <w:r w:rsidRPr="004F2995">
            <w:rPr>
              <w:rFonts w:ascii="Open Sans" w:hAnsi="Open Sans" w:cs="Open Sans"/>
              <w:sz w:val="28"/>
              <w:szCs w:val="28"/>
              <w:lang w:val="ru-RU"/>
            </w:rPr>
            <w:t>, после того как ты получил [божественное] знание, скажи, [о Мухаммад]: "Давайте призовем наших сынов и ваших сынов, наших женщин и ваших женщин, нас самих и вас самих, потом смиренно возденем в молитве руки и призовем проклятие Аллаха на лжецов!".</w:t>
          </w:r>
        </w:p>
        <w:p w:rsidR="00F90ECA" w:rsidRPr="004F2995" w:rsidRDefault="00F90ECA" w:rsidP="004F2995">
          <w:pPr>
            <w:jc w:val="right"/>
            <w:rPr>
              <w:rFonts w:ascii="Open Sans" w:hAnsi="Open Sans" w:cs="Open Sans"/>
              <w:color w:val="44546A" w:themeColor="text2"/>
              <w:sz w:val="28"/>
              <w:szCs w:val="28"/>
              <w:lang w:val="ru-RU"/>
            </w:rPr>
          </w:pPr>
          <w:r w:rsidRPr="004F2995">
            <w:rPr>
              <w:rFonts w:ascii="Open Sans" w:hAnsi="Open Sans" w:cs="Open Sans"/>
              <w:color w:val="44546A" w:themeColor="text2"/>
              <w:sz w:val="28"/>
              <w:szCs w:val="28"/>
              <w:lang w:val="ru-RU"/>
            </w:rPr>
            <w:t xml:space="preserve">Сура Семейство </w:t>
          </w:r>
          <w:proofErr w:type="spellStart"/>
          <w:r w:rsidRPr="004F2995">
            <w:rPr>
              <w:rFonts w:ascii="Open Sans" w:hAnsi="Open Sans" w:cs="Open Sans"/>
              <w:color w:val="44546A" w:themeColor="text2"/>
              <w:sz w:val="28"/>
              <w:szCs w:val="28"/>
              <w:lang w:val="ru-RU"/>
            </w:rPr>
            <w:t>Имрана</w:t>
          </w:r>
          <w:proofErr w:type="spellEnd"/>
          <w:r w:rsidRPr="004F2995">
            <w:rPr>
              <w:rFonts w:ascii="Open Sans" w:hAnsi="Open Sans" w:cs="Open Sans"/>
              <w:color w:val="44546A" w:themeColor="text2"/>
              <w:sz w:val="28"/>
              <w:szCs w:val="28"/>
              <w:lang w:val="ru-RU"/>
            </w:rPr>
            <w:t>, аят 61</w:t>
          </w:r>
        </w:p>
        <w:p w:rsidR="009E0BE5" w:rsidRPr="007C2EEC" w:rsidRDefault="009E0BE5" w:rsidP="009E0BE5">
          <w:pPr>
            <w:rPr>
              <w:rFonts w:ascii="Open Sans" w:hAnsi="Open Sans" w:cs="Open Sans"/>
              <w:sz w:val="28"/>
              <w:szCs w:val="28"/>
              <w:lang w:val="ru-RU"/>
            </w:rPr>
          </w:pPr>
          <w:r w:rsidRPr="007C2EEC">
            <w:rPr>
              <w:rFonts w:ascii="Open Sans" w:hAnsi="Open Sans" w:cs="Open Sans"/>
              <w:sz w:val="28"/>
              <w:szCs w:val="28"/>
              <w:lang w:val="ru-RU"/>
            </w:rPr>
            <w:t xml:space="preserve">Когда был ниспослан данный аят, Посланник Аллаха (с) позвал к себе Али, Фатиму, Хасана и Хусейна. Из этого следует, что Посланник Аллаха (с) под словами «наших сынов» понимал Хасана и Хусейна (мир им!), а под словами «наших женщин» - Фатиму (мир ей!), и наконец, под словами «нас самих» - Али Ибн Абу Талиба (мир ему!). </w:t>
          </w:r>
        </w:p>
        <w:p w:rsidR="00617E5A" w:rsidRDefault="00617E5A" w:rsidP="00617E5A">
          <w:pPr>
            <w:jc w:val="right"/>
            <w:rPr>
              <w:rFonts w:ascii="Open Sans" w:hAnsi="Open Sans" w:cs="Open Sans"/>
              <w:sz w:val="28"/>
              <w:szCs w:val="28"/>
              <w:lang w:val="ru-RU"/>
            </w:rPr>
          </w:pPr>
          <w:r w:rsidRPr="00617E5A">
            <w:rPr>
              <w:rFonts w:ascii="Open Sans" w:hAnsi="Open Sans" w:cs="Open Sans"/>
              <w:sz w:val="28"/>
              <w:szCs w:val="28"/>
              <w:lang w:val="ru-RU"/>
            </w:rPr>
            <w:t xml:space="preserve">Смотрите </w:t>
          </w:r>
          <w:hyperlink r:id="rId8" w:history="1">
            <w:r w:rsidRPr="00617E5A">
              <w:rPr>
                <w:rStyle w:val="a3"/>
                <w:rFonts w:ascii="Open Sans" w:hAnsi="Open Sans" w:cs="Open Sans"/>
                <w:sz w:val="28"/>
                <w:szCs w:val="28"/>
                <w:lang w:val="ru-RU"/>
              </w:rPr>
              <w:t>предания об обстоятельства</w:t>
            </w:r>
            <w:r w:rsidR="003739ED">
              <w:rPr>
                <w:rStyle w:val="a3"/>
                <w:rFonts w:ascii="Open Sans" w:hAnsi="Open Sans" w:cs="Open Sans"/>
                <w:sz w:val="28"/>
                <w:szCs w:val="28"/>
                <w:lang w:val="ru-RU"/>
              </w:rPr>
              <w:t>х</w:t>
            </w:r>
            <w:bookmarkStart w:id="0" w:name="_GoBack"/>
            <w:bookmarkEnd w:id="0"/>
            <w:r w:rsidRPr="00617E5A">
              <w:rPr>
                <w:rStyle w:val="a3"/>
                <w:rFonts w:ascii="Open Sans" w:hAnsi="Open Sans" w:cs="Open Sans"/>
                <w:sz w:val="28"/>
                <w:szCs w:val="28"/>
                <w:lang w:val="ru-RU"/>
              </w:rPr>
              <w:t xml:space="preserve"> ниспослания </w:t>
            </w:r>
            <w:proofErr w:type="spellStart"/>
            <w:r w:rsidRPr="00617E5A">
              <w:rPr>
                <w:rStyle w:val="a3"/>
                <w:rFonts w:ascii="Open Sans" w:hAnsi="Open Sans" w:cs="Open Sans"/>
                <w:sz w:val="28"/>
                <w:szCs w:val="28"/>
                <w:lang w:val="ru-RU"/>
              </w:rPr>
              <w:t>аята</w:t>
            </w:r>
            <w:proofErr w:type="spellEnd"/>
            <w:r w:rsidRPr="00617E5A">
              <w:rPr>
                <w:rStyle w:val="a3"/>
                <w:rFonts w:ascii="Open Sans" w:hAnsi="Open Sans" w:cs="Open Sans"/>
                <w:sz w:val="28"/>
                <w:szCs w:val="28"/>
                <w:lang w:val="ru-RU"/>
              </w:rPr>
              <w:t xml:space="preserve"> </w:t>
            </w:r>
            <w:proofErr w:type="spellStart"/>
            <w:r w:rsidRPr="00617E5A">
              <w:rPr>
                <w:rStyle w:val="a3"/>
                <w:rFonts w:ascii="Open Sans" w:hAnsi="Open Sans" w:cs="Open Sans"/>
                <w:sz w:val="28"/>
                <w:szCs w:val="28"/>
                <w:lang w:val="ru-RU"/>
              </w:rPr>
              <w:t>Мубахила</w:t>
            </w:r>
            <w:proofErr w:type="spellEnd"/>
          </w:hyperlink>
        </w:p>
        <w:p w:rsidR="009E0BE5" w:rsidRPr="007C2EEC" w:rsidRDefault="009E0BE5" w:rsidP="009E0BE5">
          <w:pPr>
            <w:rPr>
              <w:rFonts w:ascii="Open Sans" w:hAnsi="Open Sans" w:cs="Open Sans"/>
              <w:sz w:val="28"/>
              <w:szCs w:val="28"/>
              <w:lang w:val="ru-RU"/>
            </w:rPr>
          </w:pPr>
          <w:r w:rsidRPr="007C2EEC">
            <w:rPr>
              <w:rFonts w:ascii="Open Sans" w:hAnsi="Open Sans" w:cs="Open Sans"/>
              <w:sz w:val="28"/>
              <w:szCs w:val="28"/>
              <w:lang w:val="ru-RU"/>
            </w:rPr>
            <w:lastRenderedPageBreak/>
            <w:t>Согласно убеждению всех мусульман, Посланник Аллаха (с) является наилучшим из творений Всевышнего, и вполне естественно, что тот, кто является им сами, то есть, имеет положение самого Посланника Аллаха (с), также превосходит все остальные творения Создателя.</w:t>
          </w:r>
        </w:p>
        <w:p w:rsidR="00250775" w:rsidRPr="007C2EEC" w:rsidRDefault="00250775" w:rsidP="009E0BE5">
          <w:pPr>
            <w:rPr>
              <w:rFonts w:ascii="Open Sans" w:hAnsi="Open Sans" w:cs="Open Sans"/>
              <w:sz w:val="28"/>
              <w:szCs w:val="28"/>
              <w:lang w:val="ru-RU"/>
            </w:rPr>
          </w:pPr>
          <w:proofErr w:type="spellStart"/>
          <w:r w:rsidRPr="007C2EEC">
            <w:rPr>
              <w:rFonts w:ascii="Open Sans" w:hAnsi="Open Sans" w:cs="Open Sans"/>
              <w:sz w:val="28"/>
              <w:szCs w:val="28"/>
              <w:lang w:val="ru-RU"/>
            </w:rPr>
            <w:t>Мамун</w:t>
          </w:r>
          <w:proofErr w:type="spellEnd"/>
          <w:r w:rsidRPr="007C2EEC">
            <w:rPr>
              <w:rFonts w:ascii="Open Sans" w:hAnsi="Open Sans" w:cs="Open Sans"/>
              <w:sz w:val="28"/>
              <w:szCs w:val="28"/>
              <w:lang w:val="ru-RU"/>
            </w:rPr>
            <w:t xml:space="preserve"> попытался возразить его светлости тем, что в аяте сказано «наших женщин», то есть, использовано множественное число, в то время, как Посланник Аллаха позвал только одну женщину, Фатиму. Так, почему же под словами «нас самих» не может подразумеваться сам Посланник Аллаха</w:t>
          </w:r>
          <w:r w:rsidR="00130A78" w:rsidRPr="007C2EEC">
            <w:rPr>
              <w:rFonts w:ascii="Open Sans" w:hAnsi="Open Sans" w:cs="Open Sans"/>
              <w:sz w:val="28"/>
              <w:szCs w:val="28"/>
              <w:lang w:val="ru-RU"/>
            </w:rPr>
            <w:t>!</w:t>
          </w:r>
          <w:r w:rsidRPr="007C2EEC">
            <w:rPr>
              <w:rFonts w:ascii="Open Sans" w:hAnsi="Open Sans" w:cs="Open Sans"/>
              <w:sz w:val="28"/>
              <w:szCs w:val="28"/>
              <w:lang w:val="ru-RU"/>
            </w:rPr>
            <w:t>?</w:t>
          </w:r>
          <w:r w:rsidR="00130A78" w:rsidRPr="007C2EEC">
            <w:rPr>
              <w:rFonts w:ascii="Open Sans" w:hAnsi="Open Sans" w:cs="Open Sans"/>
              <w:sz w:val="28"/>
              <w:szCs w:val="28"/>
              <w:lang w:val="ru-RU"/>
            </w:rPr>
            <w:t xml:space="preserve"> И в таком случае, этот аят не будет доказывать превосходство Али Ибн Абу Талиба (мир ему!).</w:t>
          </w:r>
        </w:p>
        <w:p w:rsidR="00130A78" w:rsidRPr="007C2EEC" w:rsidRDefault="00250775" w:rsidP="00130A78">
          <w:pPr>
            <w:rPr>
              <w:rFonts w:ascii="Open Sans" w:hAnsi="Open Sans" w:cs="Open Sans"/>
              <w:sz w:val="28"/>
              <w:szCs w:val="28"/>
              <w:lang w:val="ru-RU"/>
            </w:rPr>
          </w:pPr>
          <w:r w:rsidRPr="007C2EEC">
            <w:rPr>
              <w:rFonts w:ascii="Open Sans" w:hAnsi="Open Sans" w:cs="Open Sans"/>
              <w:sz w:val="28"/>
              <w:szCs w:val="28"/>
              <w:lang w:val="ru-RU"/>
            </w:rPr>
            <w:t xml:space="preserve">Имам Рида (мир ему!) </w:t>
          </w:r>
          <w:r w:rsidR="00130A78" w:rsidRPr="007C2EEC">
            <w:rPr>
              <w:rFonts w:ascii="Open Sans" w:hAnsi="Open Sans" w:cs="Open Sans"/>
              <w:sz w:val="28"/>
              <w:szCs w:val="28"/>
              <w:lang w:val="ru-RU"/>
            </w:rPr>
            <w:t xml:space="preserve">сказал, что это неверное утверждение и </w:t>
          </w:r>
          <w:r w:rsidRPr="007C2EEC">
            <w:rPr>
              <w:rFonts w:ascii="Open Sans" w:hAnsi="Open Sans" w:cs="Open Sans"/>
              <w:sz w:val="28"/>
              <w:szCs w:val="28"/>
              <w:lang w:val="ru-RU"/>
            </w:rPr>
            <w:t>ответил ему</w:t>
          </w:r>
          <w:r w:rsidR="00130A78" w:rsidRPr="007C2EEC">
            <w:rPr>
              <w:rFonts w:ascii="Open Sans" w:hAnsi="Open Sans" w:cs="Open Sans"/>
              <w:sz w:val="28"/>
              <w:szCs w:val="28"/>
              <w:lang w:val="ru-RU"/>
            </w:rPr>
            <w:t xml:space="preserve"> следующее:</w:t>
          </w:r>
        </w:p>
        <w:p w:rsidR="00F37A75" w:rsidRPr="007C2EEC" w:rsidRDefault="00130A78" w:rsidP="001F685C">
          <w:pPr>
            <w:rPr>
              <w:rFonts w:ascii="Open Sans" w:hAnsi="Open Sans" w:cs="Open Sans"/>
              <w:sz w:val="28"/>
              <w:szCs w:val="28"/>
              <w:lang w:val="ru-RU"/>
            </w:rPr>
          </w:pPr>
          <w:r w:rsidRPr="007C2EEC">
            <w:rPr>
              <w:rFonts w:ascii="Open Sans" w:hAnsi="Open Sans" w:cs="Open Sans"/>
              <w:sz w:val="28"/>
              <w:szCs w:val="28"/>
              <w:lang w:val="ru-RU"/>
            </w:rPr>
            <w:t>В аяте сказано «Давайте позовем … нас самих». Тот, кто зовет, зовет других, а не себя самого, точно также, как тот, кто приказывает, приказывает другим, а не самому себе. Поэтому, в действительности, неправильно звать самого себя.</w:t>
          </w:r>
          <w:r w:rsidR="001F685C" w:rsidRPr="007C2EEC">
            <w:rPr>
              <w:rFonts w:ascii="Open Sans" w:hAnsi="Open Sans" w:cs="Open Sans"/>
              <w:sz w:val="28"/>
              <w:szCs w:val="28"/>
              <w:lang w:val="ru-RU"/>
            </w:rPr>
            <w:t xml:space="preserve"> Точно также, как, в действительности, неправильно приказывать самому себе. Поэтому, под словами «нас самих»</w:t>
          </w:r>
          <w:r w:rsidR="00F37A75" w:rsidRPr="007C2EEC">
            <w:rPr>
              <w:rFonts w:ascii="Open Sans" w:hAnsi="Open Sans" w:cs="Open Sans"/>
              <w:sz w:val="28"/>
              <w:szCs w:val="28"/>
              <w:lang w:val="ru-RU"/>
            </w:rPr>
            <w:t xml:space="preserve"> - подразумевается некто другой. </w:t>
          </w:r>
          <w:r w:rsidR="0093158B" w:rsidRPr="007C2EEC">
            <w:rPr>
              <w:rFonts w:ascii="Open Sans" w:hAnsi="Open Sans" w:cs="Open Sans"/>
              <w:sz w:val="28"/>
              <w:szCs w:val="28"/>
              <w:lang w:val="ru-RU"/>
            </w:rPr>
            <w:t xml:space="preserve">А это может быть только Али Ибн Абу Талиб (мир ему!), из тех, кого Посланник Аллаха (с) позвал на взаимное проклятие, никто, кроме него, не может быть «самим Пророком», так как, Хасан и Хусейн (мир им!) являются «нашими сыновьями», а Фатима «нашими женщинами». </w:t>
          </w:r>
          <w:r w:rsidR="00F37A75" w:rsidRPr="007C2EEC">
            <w:rPr>
              <w:rFonts w:ascii="Open Sans" w:hAnsi="Open Sans" w:cs="Open Sans"/>
              <w:sz w:val="28"/>
              <w:szCs w:val="28"/>
              <w:lang w:val="ru-RU"/>
            </w:rPr>
            <w:t>А назван он самим Пророк (с) потому, что подобен его светлости Посланнику Аллаха (с) в своих превосходных</w:t>
          </w:r>
          <w:r w:rsidR="000D1A71" w:rsidRPr="007C2EEC">
            <w:rPr>
              <w:rFonts w:ascii="Open Sans" w:hAnsi="Open Sans" w:cs="Open Sans"/>
              <w:sz w:val="28"/>
              <w:szCs w:val="28"/>
              <w:lang w:val="ru-RU"/>
            </w:rPr>
            <w:t xml:space="preserve"> духовных</w:t>
          </w:r>
          <w:r w:rsidR="00F37A75" w:rsidRPr="007C2EEC">
            <w:rPr>
              <w:rFonts w:ascii="Open Sans" w:hAnsi="Open Sans" w:cs="Open Sans"/>
              <w:sz w:val="28"/>
              <w:szCs w:val="28"/>
              <w:lang w:val="ru-RU"/>
            </w:rPr>
            <w:t xml:space="preserve"> качествах.</w:t>
          </w:r>
        </w:p>
        <w:p w:rsidR="00A331F6" w:rsidRPr="007C2EEC" w:rsidRDefault="00A331F6" w:rsidP="001F685C">
          <w:pPr>
            <w:rPr>
              <w:rFonts w:ascii="Open Sans" w:hAnsi="Open Sans" w:cs="Open Sans"/>
              <w:sz w:val="28"/>
              <w:szCs w:val="28"/>
              <w:lang w:val="ru-RU"/>
            </w:rPr>
          </w:pPr>
          <w:r w:rsidRPr="007C2EEC">
            <w:rPr>
              <w:rFonts w:ascii="Open Sans" w:hAnsi="Open Sans" w:cs="Open Sans"/>
              <w:sz w:val="28"/>
              <w:szCs w:val="28"/>
              <w:lang w:val="ru-RU"/>
            </w:rPr>
            <w:t xml:space="preserve">Услышав аргументацию Имама Риды (мир ему!), </w:t>
          </w:r>
          <w:proofErr w:type="spellStart"/>
          <w:r w:rsidRPr="007C2EEC">
            <w:rPr>
              <w:rFonts w:ascii="Open Sans" w:hAnsi="Open Sans" w:cs="Open Sans"/>
              <w:sz w:val="28"/>
              <w:szCs w:val="28"/>
              <w:lang w:val="ru-RU"/>
            </w:rPr>
            <w:t>Мамун</w:t>
          </w:r>
          <w:proofErr w:type="spellEnd"/>
          <w:r w:rsidRPr="007C2EEC">
            <w:rPr>
              <w:rFonts w:ascii="Open Sans" w:hAnsi="Open Sans" w:cs="Open Sans"/>
              <w:sz w:val="28"/>
              <w:szCs w:val="28"/>
              <w:lang w:val="ru-RU"/>
            </w:rPr>
            <w:t xml:space="preserve"> сказал: «Это убедительный ответ».</w:t>
          </w:r>
        </w:p>
        <w:p w:rsidR="009C2332" w:rsidRDefault="009C2332" w:rsidP="009C2332">
          <w:pPr>
            <w:pStyle w:val="1"/>
            <w:rPr>
              <w:lang w:val="ru-RU"/>
            </w:rPr>
          </w:pPr>
          <w:r>
            <w:rPr>
              <w:lang w:val="ru-RU"/>
            </w:rPr>
            <w:t>Дополнение</w:t>
          </w:r>
        </w:p>
        <w:p w:rsidR="00F37A75" w:rsidRPr="007C2EEC" w:rsidRDefault="00F37A75" w:rsidP="00F37A75">
          <w:pPr>
            <w:rPr>
              <w:rFonts w:ascii="Open Sans" w:hAnsi="Open Sans" w:cs="Open Sans"/>
              <w:sz w:val="28"/>
              <w:szCs w:val="28"/>
              <w:lang w:val="ru-RU"/>
            </w:rPr>
          </w:pPr>
          <w:r w:rsidRPr="007C2EEC">
            <w:rPr>
              <w:rFonts w:ascii="Open Sans" w:hAnsi="Open Sans" w:cs="Open Sans"/>
              <w:sz w:val="28"/>
              <w:szCs w:val="28"/>
              <w:lang w:val="ru-RU"/>
            </w:rPr>
            <w:t xml:space="preserve">Добавим, что на этот момент также указывает другой факт из истории Ислама. Дело в том, что Посланник Аллаха (с) заключал узы братства </w:t>
          </w:r>
          <w:r w:rsidRPr="007C2EEC">
            <w:rPr>
              <w:rFonts w:ascii="Open Sans" w:hAnsi="Open Sans" w:cs="Open Sans"/>
              <w:sz w:val="28"/>
              <w:szCs w:val="28"/>
              <w:lang w:val="ru-RU"/>
            </w:rPr>
            <w:lastRenderedPageBreak/>
            <w:t xml:space="preserve">между своими сподвижниками, согласно их духовной близости. А Али Ибн Абу Талиба (мир ему!) сделал своим собственным побратимом, что является ясным доказательством того, что среди сподвижников Пророка (с), самым близким к нему, по своим достоинствам и духовным качествам, был Али (мир ему!). А это, в свою очередь, является подтверждением значения </w:t>
          </w:r>
          <w:proofErr w:type="spellStart"/>
          <w:r w:rsidRPr="007C2EEC">
            <w:rPr>
              <w:rFonts w:ascii="Open Sans" w:hAnsi="Open Sans" w:cs="Open Sans"/>
              <w:sz w:val="28"/>
              <w:szCs w:val="28"/>
              <w:lang w:val="ru-RU"/>
            </w:rPr>
            <w:t>аята</w:t>
          </w:r>
          <w:proofErr w:type="spellEnd"/>
          <w:r w:rsidRPr="007C2EEC">
            <w:rPr>
              <w:rFonts w:ascii="Open Sans" w:hAnsi="Open Sans" w:cs="Open Sans"/>
              <w:sz w:val="28"/>
              <w:szCs w:val="28"/>
              <w:lang w:val="ru-RU"/>
            </w:rPr>
            <w:t xml:space="preserve"> </w:t>
          </w:r>
          <w:proofErr w:type="spellStart"/>
          <w:r w:rsidRPr="007C2EEC">
            <w:rPr>
              <w:rFonts w:ascii="Open Sans" w:hAnsi="Open Sans" w:cs="Open Sans"/>
              <w:sz w:val="28"/>
              <w:szCs w:val="28"/>
              <w:lang w:val="ru-RU"/>
            </w:rPr>
            <w:t>Мубахила</w:t>
          </w:r>
          <w:proofErr w:type="spellEnd"/>
          <w:r w:rsidRPr="007C2EEC">
            <w:rPr>
              <w:rFonts w:ascii="Open Sans" w:hAnsi="Open Sans" w:cs="Open Sans"/>
              <w:sz w:val="28"/>
              <w:szCs w:val="28"/>
              <w:lang w:val="ru-RU"/>
            </w:rPr>
            <w:t>, что Али Ибн Абу Талиб (мир ему!) превосходит все остальные творения Бога, после Посланника Аллаха (с).</w:t>
          </w:r>
        </w:p>
        <w:p w:rsidR="00F37A75" w:rsidRPr="007C2EEC" w:rsidRDefault="00F37A75" w:rsidP="00F37A75">
          <w:pPr>
            <w:rPr>
              <w:rFonts w:ascii="Open Sans" w:hAnsi="Open Sans" w:cs="Open Sans"/>
              <w:sz w:val="28"/>
              <w:szCs w:val="28"/>
              <w:lang w:val="ru-RU"/>
            </w:rPr>
          </w:pPr>
          <w:r w:rsidRPr="007C2EEC">
            <w:rPr>
              <w:rFonts w:ascii="Open Sans" w:hAnsi="Open Sans" w:cs="Open Sans"/>
              <w:sz w:val="28"/>
              <w:szCs w:val="28"/>
              <w:lang w:val="ru-RU"/>
            </w:rPr>
            <w:t xml:space="preserve">Предание о заключении братства между сподвижниками привел </w:t>
          </w:r>
          <w:proofErr w:type="spellStart"/>
          <w:r w:rsidRPr="007C2EEC">
            <w:rPr>
              <w:rFonts w:ascii="Open Sans" w:hAnsi="Open Sans" w:cs="Open Sans"/>
              <w:sz w:val="28"/>
              <w:szCs w:val="28"/>
              <w:lang w:val="ru-RU"/>
            </w:rPr>
            <w:t>Тирмизи</w:t>
          </w:r>
          <w:proofErr w:type="spellEnd"/>
          <w:r w:rsidRPr="007C2EEC">
            <w:rPr>
              <w:rFonts w:ascii="Open Sans" w:hAnsi="Open Sans" w:cs="Open Sans"/>
              <w:sz w:val="28"/>
              <w:szCs w:val="28"/>
              <w:lang w:val="ru-RU"/>
            </w:rPr>
            <w:t xml:space="preserve"> в своем </w:t>
          </w:r>
          <w:proofErr w:type="spellStart"/>
          <w:r w:rsidRPr="007C2EEC">
            <w:rPr>
              <w:rFonts w:ascii="Open Sans" w:hAnsi="Open Sans" w:cs="Open Sans"/>
              <w:sz w:val="28"/>
              <w:szCs w:val="28"/>
              <w:lang w:val="ru-RU"/>
            </w:rPr>
            <w:t>Сунане</w:t>
          </w:r>
          <w:proofErr w:type="spellEnd"/>
          <w:r w:rsidRPr="007C2EEC">
            <w:rPr>
              <w:rFonts w:ascii="Open Sans" w:hAnsi="Open Sans" w:cs="Open Sans"/>
              <w:sz w:val="28"/>
              <w:szCs w:val="28"/>
              <w:lang w:val="ru-RU"/>
            </w:rPr>
            <w:t>:</w:t>
          </w:r>
        </w:p>
        <w:p w:rsidR="00F37A75" w:rsidRPr="007C2EEC" w:rsidRDefault="00BE69A5" w:rsidP="00F37A75">
          <w:pPr>
            <w:bidi/>
            <w:rPr>
              <w:rFonts w:ascii="Open Sans" w:hAnsi="Open Sans" w:cs="Open Sans"/>
              <w:sz w:val="28"/>
              <w:szCs w:val="28"/>
              <w:lang w:val="ru-RU"/>
            </w:rPr>
          </w:pPr>
          <w:r w:rsidRPr="007C2EEC">
            <w:rPr>
              <w:rFonts w:ascii="Open Sans" w:hAnsi="Open Sans" w:cs="Open Sans"/>
              <w:sz w:val="28"/>
              <w:szCs w:val="28"/>
              <w:lang w:val="ru-RU"/>
            </w:rPr>
            <w:t xml:space="preserve"> </w:t>
          </w:r>
          <w:r w:rsidR="00F37A75" w:rsidRPr="007C2EEC">
            <w:rPr>
              <w:rFonts w:ascii="Open Sans" w:hAnsi="Open Sans" w:cs="Open Sans"/>
              <w:sz w:val="28"/>
              <w:szCs w:val="28"/>
              <w:lang w:val="ru-RU"/>
            </w:rPr>
            <w:t xml:space="preserve">3720 </w:t>
          </w:r>
          <w:r w:rsidR="00F37A75" w:rsidRPr="007C2EEC">
            <w:rPr>
              <w:rFonts w:ascii="Arial" w:hAnsi="Arial" w:cs="Arial" w:hint="cs"/>
              <w:sz w:val="28"/>
              <w:szCs w:val="28"/>
              <w:rtl/>
              <w:lang w:val="ru-RU"/>
            </w:rPr>
            <w:t>حَدَّثَنَا</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يُوسُفُ</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مُوسَى</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الْقَطَّانُ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الْبَغْدَادِيُّ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حَدَّثَنَا</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عَلِيُّ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قَادِمٍ</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حَدَّثَنَا</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عَلِيُّ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صَالِحِ</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حَيٍّ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حَكِيمِ</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جُبَيْرٍ</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جُمَيْعِ</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عُمَيْرٍ</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التَّيْمِيِّ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عُمَرَ</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قَالَ</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آخَى</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رَسُولُ</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اللَّهِ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صَلَّى</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اللَّهُ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عَلَيْهِ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وَسَلَّمَ</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بَيْنَ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أَصْحَابِهِ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فَجَاءَ</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عَلِيٌّ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تَدْمَعُ</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عَيْنَاهُ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فَقَالَ</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يَا</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رَسُولَ</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اللَّهِ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آخَيْتَ</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بَيْنَ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أَصْحَابِكَ</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وَلَمْ</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تُؤَاخِ</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بَيْنِي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وَبَيْنَ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أَحَدٍ</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فَقَالَ</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لَهُ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رَسُولُ</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اللَّهِ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صَلَّى</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اللَّهُ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عَلَيْهِ</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وَسَلَّمَ</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أَنْتَ</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أَخِي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فِي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الدُّنْيَا</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وَالْآخِرَةِ</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قَالَ</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أَبُو</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عِيسَى</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هَذَا</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حَدِيثٌ</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حَسَنٌ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غَرِيبٌ</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وَفِي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الْبَاب</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عَنْ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زَيْدِ</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بْنِ</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أَبِي</w:t>
          </w:r>
          <w:r w:rsidR="00F37A75" w:rsidRPr="007C2EEC">
            <w:rPr>
              <w:rFonts w:ascii="Open Sans" w:hAnsi="Open Sans" w:cs="Open Sans"/>
              <w:sz w:val="28"/>
              <w:szCs w:val="28"/>
              <w:rtl/>
              <w:lang w:val="ru-RU"/>
            </w:rPr>
            <w:t xml:space="preserve"> </w:t>
          </w:r>
          <w:r w:rsidR="00F37A75" w:rsidRPr="007C2EEC">
            <w:rPr>
              <w:rFonts w:ascii="Arial" w:hAnsi="Arial" w:cs="Arial" w:hint="cs"/>
              <w:sz w:val="28"/>
              <w:szCs w:val="28"/>
              <w:rtl/>
              <w:lang w:val="ru-RU"/>
            </w:rPr>
            <w:t>أَوْفَى</w:t>
          </w:r>
        </w:p>
        <w:p w:rsidR="00AA3A63" w:rsidRPr="009C2332" w:rsidRDefault="00C715DB" w:rsidP="00F37A75">
          <w:pPr>
            <w:rPr>
              <w:rFonts w:ascii="Open Sans" w:hAnsi="Open Sans" w:cs="Open Sans"/>
              <w:sz w:val="28"/>
              <w:szCs w:val="28"/>
              <w:lang w:val="ru-RU"/>
            </w:rPr>
          </w:pPr>
          <w:r w:rsidRPr="007C2EEC">
            <w:rPr>
              <w:rFonts w:ascii="Open Sans" w:hAnsi="Open Sans" w:cs="Open Sans"/>
              <w:sz w:val="28"/>
              <w:szCs w:val="28"/>
              <w:lang w:val="ru-RU"/>
            </w:rPr>
            <w:t xml:space="preserve">Передают от Ибн </w:t>
          </w:r>
          <w:proofErr w:type="spellStart"/>
          <w:r w:rsidRPr="007C2EEC">
            <w:rPr>
              <w:rFonts w:ascii="Open Sans" w:hAnsi="Open Sans" w:cs="Open Sans"/>
              <w:sz w:val="28"/>
              <w:szCs w:val="28"/>
              <w:lang w:val="ru-RU"/>
            </w:rPr>
            <w:t>Умара</w:t>
          </w:r>
          <w:proofErr w:type="spellEnd"/>
          <w:r w:rsidRPr="007C2EEC">
            <w:rPr>
              <w:rFonts w:ascii="Open Sans" w:hAnsi="Open Sans" w:cs="Open Sans"/>
              <w:sz w:val="28"/>
              <w:szCs w:val="28"/>
              <w:lang w:val="ru-RU"/>
            </w:rPr>
            <w:t>: П</w:t>
          </w:r>
          <w:r w:rsidR="00F37A75" w:rsidRPr="007C2EEC">
            <w:rPr>
              <w:rFonts w:ascii="Open Sans" w:hAnsi="Open Sans" w:cs="Open Sans"/>
              <w:sz w:val="28"/>
              <w:szCs w:val="28"/>
              <w:lang w:val="ru-RU"/>
            </w:rPr>
            <w:t>осланник Аллаха (с) заключал братский союз между своими сподвижниками и пришел Али с мокрыми от слез глазами и сказал: О Посланник Аллаха! Ты заключил братский союз между своими сподвижниками, а меня ни с одним из них не соединил братским союзом. Посланник Аллаха (с) сказал: ты мой брат в этом мире и в мире будущем.</w:t>
          </w:r>
        </w:p>
      </w:sdtContent>
    </w:sdt>
    <w:p w:rsidR="00F37A75" w:rsidRPr="007C2EEC" w:rsidRDefault="00F37A75" w:rsidP="004F4B96">
      <w:pPr>
        <w:rPr>
          <w:rFonts w:ascii="Open Sans" w:hAnsi="Open Sans" w:cs="Open Sans"/>
          <w:color w:val="44546A" w:themeColor="text2"/>
          <w:sz w:val="28"/>
          <w:szCs w:val="28"/>
          <w:lang w:val="ru-RU"/>
        </w:rPr>
      </w:pPr>
      <w:proofErr w:type="spellStart"/>
      <w:r w:rsidRPr="007C2EEC">
        <w:rPr>
          <w:rFonts w:ascii="Open Sans" w:hAnsi="Open Sans" w:cs="Open Sans"/>
          <w:color w:val="44546A" w:themeColor="text2"/>
          <w:sz w:val="28"/>
          <w:szCs w:val="28"/>
          <w:lang w:val="ru-RU"/>
        </w:rPr>
        <w:t>Джами</w:t>
      </w:r>
      <w:proofErr w:type="spellEnd"/>
      <w:r w:rsidRPr="007C2EEC">
        <w:rPr>
          <w:rFonts w:ascii="Open Sans" w:hAnsi="Open Sans" w:cs="Open Sans"/>
          <w:color w:val="44546A" w:themeColor="text2"/>
          <w:sz w:val="28"/>
          <w:szCs w:val="28"/>
          <w:lang w:val="ru-RU"/>
        </w:rPr>
        <w:t xml:space="preserve"> ас-</w:t>
      </w:r>
      <w:proofErr w:type="spellStart"/>
      <w:r w:rsidRPr="007C2EEC">
        <w:rPr>
          <w:rFonts w:ascii="Open Sans" w:hAnsi="Open Sans" w:cs="Open Sans"/>
          <w:color w:val="44546A" w:themeColor="text2"/>
          <w:sz w:val="28"/>
          <w:szCs w:val="28"/>
          <w:lang w:val="ru-RU"/>
        </w:rPr>
        <w:t>сахих</w:t>
      </w:r>
      <w:proofErr w:type="spellEnd"/>
      <w:r w:rsidRPr="007C2EEC">
        <w:rPr>
          <w:rFonts w:ascii="Open Sans" w:hAnsi="Open Sans" w:cs="Open Sans"/>
          <w:color w:val="44546A" w:themeColor="text2"/>
          <w:sz w:val="28"/>
          <w:szCs w:val="28"/>
          <w:lang w:val="ru-RU"/>
        </w:rPr>
        <w:t xml:space="preserve"> (</w:t>
      </w:r>
      <w:proofErr w:type="spellStart"/>
      <w:r w:rsidRPr="007C2EEC">
        <w:rPr>
          <w:rFonts w:ascii="Open Sans" w:hAnsi="Open Sans" w:cs="Open Sans"/>
          <w:color w:val="44546A" w:themeColor="text2"/>
          <w:sz w:val="28"/>
          <w:szCs w:val="28"/>
          <w:lang w:val="ru-RU"/>
        </w:rPr>
        <w:t>Сунан</w:t>
      </w:r>
      <w:proofErr w:type="spellEnd"/>
      <w:r w:rsidRPr="007C2EEC">
        <w:rPr>
          <w:rFonts w:ascii="Open Sans" w:hAnsi="Open Sans" w:cs="Open Sans"/>
          <w:color w:val="44546A" w:themeColor="text2"/>
          <w:sz w:val="28"/>
          <w:szCs w:val="28"/>
          <w:lang w:val="ru-RU"/>
        </w:rPr>
        <w:t xml:space="preserve"> </w:t>
      </w:r>
      <w:proofErr w:type="spellStart"/>
      <w:r w:rsidRPr="007C2EEC">
        <w:rPr>
          <w:rFonts w:ascii="Open Sans" w:hAnsi="Open Sans" w:cs="Open Sans"/>
          <w:color w:val="44546A" w:themeColor="text2"/>
          <w:sz w:val="28"/>
          <w:szCs w:val="28"/>
          <w:lang w:val="ru-RU"/>
        </w:rPr>
        <w:t>Ат-Тирмизи</w:t>
      </w:r>
      <w:proofErr w:type="spellEnd"/>
      <w:r w:rsidRPr="007C2EEC">
        <w:rPr>
          <w:rFonts w:ascii="Open Sans" w:hAnsi="Open Sans" w:cs="Open Sans"/>
          <w:color w:val="44546A" w:themeColor="text2"/>
          <w:sz w:val="28"/>
          <w:szCs w:val="28"/>
          <w:lang w:val="ru-RU"/>
        </w:rPr>
        <w:t>), Книга: Достоинств, глава: Достоинства Али Ибн Абу Талиба (</w:t>
      </w:r>
      <w:proofErr w:type="spellStart"/>
      <w:r w:rsidRPr="007C2EEC">
        <w:rPr>
          <w:rFonts w:ascii="Open Sans" w:hAnsi="Open Sans" w:cs="Open Sans"/>
          <w:color w:val="44546A" w:themeColor="text2"/>
          <w:sz w:val="28"/>
          <w:szCs w:val="28"/>
          <w:lang w:val="ru-RU"/>
        </w:rPr>
        <w:t>ра</w:t>
      </w:r>
      <w:proofErr w:type="spellEnd"/>
      <w:r w:rsidRPr="007C2EEC">
        <w:rPr>
          <w:rFonts w:ascii="Open Sans" w:hAnsi="Open Sans" w:cs="Open Sans"/>
          <w:color w:val="44546A" w:themeColor="text2"/>
          <w:sz w:val="28"/>
          <w:szCs w:val="28"/>
          <w:lang w:val="ru-RU"/>
        </w:rPr>
        <w:t>), том 5, стр. 595, хадис 372</w:t>
      </w:r>
      <w:r w:rsidR="004F4B96" w:rsidRPr="007C2EEC">
        <w:rPr>
          <w:rFonts w:ascii="Open Sans" w:hAnsi="Open Sans" w:cs="Open Sans"/>
          <w:color w:val="44546A" w:themeColor="text2"/>
          <w:sz w:val="28"/>
          <w:szCs w:val="28"/>
          <w:lang w:val="ru-RU"/>
        </w:rPr>
        <w:t>0</w:t>
      </w:r>
      <w:r w:rsidRPr="007C2EEC">
        <w:rPr>
          <w:rFonts w:ascii="Open Sans" w:hAnsi="Open Sans" w:cs="Open Sans"/>
          <w:color w:val="44546A" w:themeColor="text2"/>
          <w:sz w:val="28"/>
          <w:szCs w:val="28"/>
          <w:lang w:val="ru-RU"/>
        </w:rPr>
        <w:t xml:space="preserve">, изд-во </w:t>
      </w:r>
      <w:proofErr w:type="spellStart"/>
      <w:r w:rsidRPr="007C2EEC">
        <w:rPr>
          <w:rFonts w:ascii="Open Sans" w:hAnsi="Open Sans" w:cs="Open Sans"/>
          <w:color w:val="44546A" w:themeColor="text2"/>
          <w:sz w:val="28"/>
          <w:szCs w:val="28"/>
          <w:lang w:val="ru-RU"/>
        </w:rPr>
        <w:t>Дарул</w:t>
      </w:r>
      <w:proofErr w:type="spellEnd"/>
      <w:r w:rsidRPr="007C2EEC">
        <w:rPr>
          <w:rFonts w:ascii="Open Sans" w:hAnsi="Open Sans" w:cs="Open Sans"/>
          <w:color w:val="44546A" w:themeColor="text2"/>
          <w:sz w:val="28"/>
          <w:szCs w:val="28"/>
          <w:lang w:val="ru-RU"/>
        </w:rPr>
        <w:t xml:space="preserve"> </w:t>
      </w:r>
      <w:proofErr w:type="spellStart"/>
      <w:r w:rsidRPr="007C2EEC">
        <w:rPr>
          <w:rFonts w:ascii="Open Sans" w:hAnsi="Open Sans" w:cs="Open Sans"/>
          <w:color w:val="44546A" w:themeColor="text2"/>
          <w:sz w:val="28"/>
          <w:szCs w:val="28"/>
          <w:lang w:val="ru-RU"/>
        </w:rPr>
        <w:t>Кутубил</w:t>
      </w:r>
      <w:proofErr w:type="spellEnd"/>
      <w:r w:rsidRPr="007C2EEC">
        <w:rPr>
          <w:rFonts w:ascii="Open Sans" w:hAnsi="Open Sans" w:cs="Open Sans"/>
          <w:color w:val="44546A" w:themeColor="text2"/>
          <w:sz w:val="28"/>
          <w:szCs w:val="28"/>
          <w:lang w:val="ru-RU"/>
        </w:rPr>
        <w:t xml:space="preserve"> </w:t>
      </w:r>
      <w:proofErr w:type="spellStart"/>
      <w:r w:rsidRPr="007C2EEC">
        <w:rPr>
          <w:rFonts w:ascii="Open Sans" w:hAnsi="Open Sans" w:cs="Open Sans"/>
          <w:color w:val="44546A" w:themeColor="text2"/>
          <w:sz w:val="28"/>
          <w:szCs w:val="28"/>
          <w:lang w:val="ru-RU"/>
        </w:rPr>
        <w:t>илмиййе</w:t>
      </w:r>
      <w:proofErr w:type="spellEnd"/>
      <w:r w:rsidRPr="007C2EEC">
        <w:rPr>
          <w:rFonts w:ascii="Open Sans" w:hAnsi="Open Sans" w:cs="Open Sans"/>
          <w:color w:val="44546A" w:themeColor="text2"/>
          <w:sz w:val="28"/>
          <w:szCs w:val="28"/>
          <w:lang w:val="ru-RU"/>
        </w:rPr>
        <w:t xml:space="preserve">, Бейрут, Ливан, в пяти томах. - </w:t>
      </w:r>
      <w:hyperlink r:id="rId9" w:history="1">
        <w:r w:rsidR="004F4B96" w:rsidRPr="007C2EEC">
          <w:rPr>
            <w:rStyle w:val="a3"/>
            <w:rFonts w:ascii="Open Sans" w:hAnsi="Open Sans" w:cs="Open Sans"/>
            <w:color w:val="44546A" w:themeColor="text2"/>
            <w:sz w:val="28"/>
            <w:szCs w:val="28"/>
            <w:lang w:val="ru-RU"/>
          </w:rPr>
          <w:t>http://library.islamweb.net/newlibrary/display_book.php?bk_no=2&amp;ID=2030&amp;idfrom=3645&amp;idto=3670&amp;bookid=2&amp;startno=9</w:t>
        </w:r>
      </w:hyperlink>
    </w:p>
    <w:p w:rsidR="004F4B96" w:rsidRPr="007C2EEC" w:rsidRDefault="003739ED" w:rsidP="004F4B96">
      <w:pPr>
        <w:rPr>
          <w:rFonts w:ascii="Open Sans" w:hAnsi="Open Sans" w:cs="Open Sans"/>
          <w:color w:val="44546A" w:themeColor="text2"/>
          <w:sz w:val="28"/>
          <w:szCs w:val="28"/>
          <w:lang w:val="ru-RU"/>
        </w:rPr>
      </w:pPr>
      <w:hyperlink r:id="rId10" w:history="1">
        <w:r w:rsidR="004F4B96" w:rsidRPr="007C2EEC">
          <w:rPr>
            <w:rStyle w:val="a3"/>
            <w:rFonts w:ascii="Open Sans" w:hAnsi="Open Sans" w:cs="Open Sans"/>
            <w:color w:val="44546A" w:themeColor="text2"/>
            <w:sz w:val="28"/>
            <w:szCs w:val="28"/>
            <w:lang w:val="ru-RU"/>
          </w:rPr>
          <w:t>http://hadith.al-islam.com/Page.aspx?pageid=192&amp;BookID=26&amp;PID=3654</w:t>
        </w:r>
      </w:hyperlink>
    </w:p>
    <w:p w:rsidR="004F4B96" w:rsidRPr="007C2EEC" w:rsidRDefault="003739ED" w:rsidP="004F4B96">
      <w:pPr>
        <w:rPr>
          <w:rFonts w:ascii="Open Sans" w:hAnsi="Open Sans" w:cs="Open Sans"/>
          <w:color w:val="44546A" w:themeColor="text2"/>
          <w:sz w:val="28"/>
          <w:szCs w:val="28"/>
          <w:lang w:val="ru-RU"/>
        </w:rPr>
      </w:pPr>
      <w:hyperlink r:id="rId11" w:anchor="page-6613" w:history="1">
        <w:r w:rsidR="004F4B96" w:rsidRPr="007C2EEC">
          <w:rPr>
            <w:rStyle w:val="a3"/>
            <w:rFonts w:ascii="Open Sans" w:hAnsi="Open Sans" w:cs="Open Sans"/>
            <w:color w:val="44546A" w:themeColor="text2"/>
            <w:sz w:val="28"/>
            <w:szCs w:val="28"/>
            <w:lang w:val="ru-RU"/>
          </w:rPr>
          <w:t>http://shamela.ws/browse.php/book-7895/page-6617#page-6613</w:t>
        </w:r>
      </w:hyperlink>
    </w:p>
    <w:p w:rsidR="004F4B96" w:rsidRPr="007C2EEC" w:rsidRDefault="004F4B96" w:rsidP="004F4B96">
      <w:pPr>
        <w:rPr>
          <w:rFonts w:ascii="Open Sans" w:hAnsi="Open Sans" w:cs="Open Sans"/>
          <w:sz w:val="28"/>
          <w:szCs w:val="28"/>
          <w:lang w:val="ru-RU"/>
        </w:rPr>
      </w:pPr>
      <w:proofErr w:type="spellStart"/>
      <w:r w:rsidRPr="007C2EEC">
        <w:rPr>
          <w:rFonts w:ascii="Open Sans" w:hAnsi="Open Sans" w:cs="Open Sans"/>
          <w:sz w:val="28"/>
          <w:szCs w:val="28"/>
          <w:lang w:val="ru-RU"/>
        </w:rPr>
        <w:t>Тирмизи</w:t>
      </w:r>
      <w:proofErr w:type="spellEnd"/>
      <w:r w:rsidRPr="007C2EEC">
        <w:rPr>
          <w:rFonts w:ascii="Open Sans" w:hAnsi="Open Sans" w:cs="Open Sans"/>
          <w:sz w:val="28"/>
          <w:szCs w:val="28"/>
          <w:lang w:val="ru-RU"/>
        </w:rPr>
        <w:t xml:space="preserve"> после предания говорит:</w:t>
      </w:r>
    </w:p>
    <w:p w:rsidR="004F4B96" w:rsidRPr="007C2EEC" w:rsidRDefault="004F4B96" w:rsidP="004F4B96">
      <w:pPr>
        <w:bidi/>
        <w:rPr>
          <w:rFonts w:ascii="Open Sans" w:hAnsi="Open Sans" w:cs="Open Sans"/>
          <w:sz w:val="28"/>
          <w:szCs w:val="28"/>
          <w:lang w:val="ru-RU"/>
        </w:rPr>
      </w:pPr>
      <w:r w:rsidRPr="007C2EEC">
        <w:rPr>
          <w:rFonts w:ascii="Arial" w:hAnsi="Arial" w:cs="Arial" w:hint="cs"/>
          <w:sz w:val="28"/>
          <w:szCs w:val="28"/>
          <w:rtl/>
          <w:lang w:val="ru-RU"/>
        </w:rPr>
        <w:t>قَالَ</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أَبُو</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عِيسَى</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هَذَا</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حَدِيثٌ</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حَسَنٌ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غَرِيبٌ</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وَفِي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الْبَاب</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زَيْدِ</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بْنِ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أَبِي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أَوْفَى</w:t>
      </w:r>
    </w:p>
    <w:p w:rsidR="004F4B96" w:rsidRPr="007C2EEC" w:rsidRDefault="004F4B96" w:rsidP="004F4B96">
      <w:pPr>
        <w:rPr>
          <w:rFonts w:ascii="Open Sans" w:hAnsi="Open Sans" w:cs="Open Sans"/>
          <w:sz w:val="28"/>
          <w:szCs w:val="28"/>
          <w:lang w:val="ru-RU"/>
        </w:rPr>
      </w:pPr>
      <w:r w:rsidRPr="007C2EEC">
        <w:rPr>
          <w:rFonts w:ascii="Open Sans" w:hAnsi="Open Sans" w:cs="Open Sans"/>
          <w:sz w:val="28"/>
          <w:szCs w:val="28"/>
          <w:lang w:val="ru-RU"/>
        </w:rPr>
        <w:lastRenderedPageBreak/>
        <w:t>Этот хадис хороший (</w:t>
      </w:r>
      <w:proofErr w:type="spellStart"/>
      <w:r w:rsidRPr="007C2EEC">
        <w:rPr>
          <w:rFonts w:ascii="Open Sans" w:hAnsi="Open Sans" w:cs="Open Sans"/>
          <w:sz w:val="28"/>
          <w:szCs w:val="28"/>
          <w:lang w:val="ru-RU"/>
        </w:rPr>
        <w:t>хасан</w:t>
      </w:r>
      <w:proofErr w:type="spellEnd"/>
      <w:r w:rsidRPr="007C2EEC">
        <w:rPr>
          <w:rFonts w:ascii="Open Sans" w:hAnsi="Open Sans" w:cs="Open Sans"/>
          <w:sz w:val="28"/>
          <w:szCs w:val="28"/>
          <w:lang w:val="ru-RU"/>
        </w:rPr>
        <w:t>), неизвестный.</w:t>
      </w:r>
    </w:p>
    <w:p w:rsidR="004F4B96" w:rsidRPr="007C2EEC" w:rsidRDefault="004F4B96" w:rsidP="00C715DB">
      <w:pPr>
        <w:rPr>
          <w:rFonts w:ascii="Open Sans" w:hAnsi="Open Sans" w:cs="Open Sans"/>
          <w:sz w:val="28"/>
          <w:szCs w:val="28"/>
          <w:lang w:val="ru-RU"/>
        </w:rPr>
      </w:pPr>
      <w:r w:rsidRPr="007C2EEC">
        <w:rPr>
          <w:rFonts w:ascii="Open Sans" w:hAnsi="Open Sans" w:cs="Open Sans"/>
          <w:sz w:val="28"/>
          <w:szCs w:val="28"/>
          <w:lang w:val="ru-RU"/>
        </w:rPr>
        <w:t xml:space="preserve">Также, </w:t>
      </w:r>
      <w:proofErr w:type="spellStart"/>
      <w:r w:rsidR="00C715DB" w:rsidRPr="007C2EEC">
        <w:rPr>
          <w:rFonts w:ascii="Open Sans" w:hAnsi="Open Sans" w:cs="Open Sans"/>
          <w:sz w:val="28"/>
          <w:szCs w:val="28"/>
          <w:lang w:val="ru-RU"/>
        </w:rPr>
        <w:t>Сафарини</w:t>
      </w:r>
      <w:proofErr w:type="spellEnd"/>
      <w:r w:rsidR="00C715DB" w:rsidRPr="007C2EEC">
        <w:rPr>
          <w:rFonts w:ascii="Open Sans" w:hAnsi="Open Sans" w:cs="Open Sans"/>
          <w:sz w:val="28"/>
          <w:szCs w:val="28"/>
          <w:lang w:val="ru-RU"/>
        </w:rPr>
        <w:t xml:space="preserve"> назвал </w:t>
      </w:r>
      <w:r w:rsidRPr="007C2EEC">
        <w:rPr>
          <w:rFonts w:ascii="Open Sans" w:hAnsi="Open Sans" w:cs="Open Sans"/>
          <w:sz w:val="28"/>
          <w:szCs w:val="28"/>
          <w:lang w:val="ru-RU"/>
        </w:rPr>
        <w:t xml:space="preserve">этот хадис </w:t>
      </w:r>
      <w:r w:rsidR="00C715DB" w:rsidRPr="007C2EEC">
        <w:rPr>
          <w:rFonts w:ascii="Open Sans" w:hAnsi="Open Sans" w:cs="Open Sans"/>
          <w:sz w:val="28"/>
          <w:szCs w:val="28"/>
          <w:lang w:val="ru-RU"/>
        </w:rPr>
        <w:t>хорошим:</w:t>
      </w:r>
    </w:p>
    <w:p w:rsidR="00C715DB" w:rsidRPr="007C2EEC" w:rsidRDefault="00C715DB" w:rsidP="00C715DB">
      <w:pPr>
        <w:bidi/>
        <w:rPr>
          <w:rFonts w:ascii="Open Sans" w:hAnsi="Open Sans" w:cs="Open Sans"/>
          <w:sz w:val="28"/>
          <w:szCs w:val="28"/>
          <w:lang w:val="ru-RU"/>
        </w:rPr>
      </w:pPr>
      <w:r w:rsidRPr="007C2EEC">
        <w:rPr>
          <w:rFonts w:ascii="Arial" w:hAnsi="Arial" w:cs="Arial" w:hint="cs"/>
          <w:sz w:val="28"/>
          <w:szCs w:val="28"/>
          <w:rtl/>
          <w:lang w:val="ru-RU"/>
        </w:rPr>
        <w:t>فأخرج</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الترمذي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ابن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عمر</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رضي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اللَّه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عنهما</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قال</w:t>
      </w:r>
      <w:r w:rsidRPr="007C2EEC">
        <w:rPr>
          <w:rFonts w:ascii="Open Sans" w:hAnsi="Open Sans" w:cs="Open Sans"/>
          <w:sz w:val="28"/>
          <w:szCs w:val="28"/>
          <w:rtl/>
          <w:lang w:val="ru-RU"/>
        </w:rPr>
        <w:t>: "</w:t>
      </w:r>
      <w:r w:rsidRPr="007C2EEC">
        <w:rPr>
          <w:rFonts w:ascii="Arial" w:hAnsi="Arial" w:cs="Arial" w:hint="cs"/>
          <w:sz w:val="28"/>
          <w:szCs w:val="28"/>
          <w:rtl/>
          <w:lang w:val="ru-RU"/>
        </w:rPr>
        <w:t>لما</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آخا</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رسول</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اللَّه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صلى</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اللَّه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عليه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وسلم</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بين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أصحابه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جاءه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علي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تدمع</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عيناه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فقال</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له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يا</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رسول</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اللَّه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آخيت</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بين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أصحابك</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ولم</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تواخ</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بيني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وبين</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أحد</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قال</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فسمعت</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رسول</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اللَّه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صلى</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اللَّه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عليه</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وسلم</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يقول</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له</w:t>
      </w:r>
      <w:r w:rsidRPr="007C2EEC">
        <w:rPr>
          <w:rFonts w:ascii="Open Sans" w:hAnsi="Open Sans" w:cs="Open Sans"/>
          <w:sz w:val="28"/>
          <w:szCs w:val="28"/>
          <w:rtl/>
          <w:lang w:val="ru-RU"/>
        </w:rPr>
        <w:t>: "</w:t>
      </w:r>
      <w:r w:rsidRPr="007C2EEC">
        <w:rPr>
          <w:rFonts w:ascii="Arial" w:hAnsi="Arial" w:cs="Arial" w:hint="cs"/>
          <w:sz w:val="28"/>
          <w:szCs w:val="28"/>
          <w:rtl/>
          <w:lang w:val="ru-RU"/>
        </w:rPr>
        <w:t>أنت</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أخي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في</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الدنيا</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والآخرة</w:t>
      </w:r>
      <w:r w:rsidRPr="007C2EEC">
        <w:rPr>
          <w:rFonts w:ascii="Open Sans" w:hAnsi="Open Sans" w:cs="Open Sans"/>
          <w:sz w:val="28"/>
          <w:szCs w:val="28"/>
          <w:rtl/>
          <w:lang w:val="ru-RU"/>
        </w:rPr>
        <w:t xml:space="preserve">" (2) </w:t>
      </w:r>
      <w:r w:rsidRPr="007C2EEC">
        <w:rPr>
          <w:rFonts w:ascii="Arial" w:hAnsi="Arial" w:cs="Arial" w:hint="cs"/>
          <w:sz w:val="28"/>
          <w:szCs w:val="28"/>
          <w:rtl/>
          <w:lang w:val="ru-RU"/>
        </w:rPr>
        <w:t>حديث</w:t>
      </w:r>
      <w:r w:rsidRPr="007C2EEC">
        <w:rPr>
          <w:rFonts w:ascii="Open Sans" w:hAnsi="Open Sans" w:cs="Open Sans"/>
          <w:sz w:val="28"/>
          <w:szCs w:val="28"/>
          <w:rtl/>
          <w:lang w:val="ru-RU"/>
        </w:rPr>
        <w:t xml:space="preserve"> </w:t>
      </w:r>
      <w:r w:rsidRPr="007C2EEC">
        <w:rPr>
          <w:rFonts w:ascii="Arial" w:hAnsi="Arial" w:cs="Arial" w:hint="cs"/>
          <w:sz w:val="28"/>
          <w:szCs w:val="28"/>
          <w:rtl/>
          <w:lang w:val="ru-RU"/>
        </w:rPr>
        <w:t>حسن</w:t>
      </w:r>
      <w:r w:rsidRPr="007C2EEC">
        <w:rPr>
          <w:rFonts w:ascii="Open Sans" w:hAnsi="Open Sans" w:cs="Open Sans"/>
          <w:sz w:val="28"/>
          <w:szCs w:val="28"/>
          <w:lang w:val="ru-RU"/>
        </w:rPr>
        <w:t>.</w:t>
      </w:r>
    </w:p>
    <w:p w:rsidR="00C715DB" w:rsidRPr="007C2EEC" w:rsidRDefault="00C715DB" w:rsidP="00C715DB">
      <w:pPr>
        <w:rPr>
          <w:rFonts w:ascii="Open Sans" w:hAnsi="Open Sans" w:cs="Open Sans"/>
          <w:sz w:val="28"/>
          <w:szCs w:val="28"/>
          <w:lang w:val="ru-RU"/>
        </w:rPr>
      </w:pPr>
      <w:proofErr w:type="spellStart"/>
      <w:r w:rsidRPr="007C2EEC">
        <w:rPr>
          <w:rFonts w:ascii="Open Sans" w:hAnsi="Open Sans" w:cs="Open Sans"/>
          <w:sz w:val="28"/>
          <w:szCs w:val="28"/>
          <w:lang w:val="ru-RU"/>
        </w:rPr>
        <w:t>Тирмизи</w:t>
      </w:r>
      <w:proofErr w:type="spellEnd"/>
      <w:r w:rsidRPr="007C2EEC">
        <w:rPr>
          <w:rFonts w:ascii="Open Sans" w:hAnsi="Open Sans" w:cs="Open Sans"/>
          <w:sz w:val="28"/>
          <w:szCs w:val="28"/>
          <w:lang w:val="ru-RU"/>
        </w:rPr>
        <w:t xml:space="preserve"> привел хадис: От Ибн </w:t>
      </w:r>
      <w:proofErr w:type="spellStart"/>
      <w:r w:rsidRPr="007C2EEC">
        <w:rPr>
          <w:rFonts w:ascii="Open Sans" w:hAnsi="Open Sans" w:cs="Open Sans"/>
          <w:sz w:val="28"/>
          <w:szCs w:val="28"/>
          <w:lang w:val="ru-RU"/>
        </w:rPr>
        <w:t>Умара</w:t>
      </w:r>
      <w:proofErr w:type="spellEnd"/>
      <w:r w:rsidRPr="007C2EEC">
        <w:rPr>
          <w:rFonts w:ascii="Open Sans" w:hAnsi="Open Sans" w:cs="Open Sans"/>
          <w:sz w:val="28"/>
          <w:szCs w:val="28"/>
          <w:lang w:val="ru-RU"/>
        </w:rPr>
        <w:t>: «Посланник Аллаха (с) заключал братский союз между своими сподвижниками и пришел Али с мокрыми от слез глазами и сказал: О Посланник Аллаха! Ты заключил братский союз между своими сподвижниками, а меня ни с одним из них не соединил братским союзом. Посланник Аллаха (с) сказал: ты мой брат в этом мире и в мире будущем». Хадис хороший (</w:t>
      </w:r>
      <w:proofErr w:type="spellStart"/>
      <w:r w:rsidRPr="007C2EEC">
        <w:rPr>
          <w:rFonts w:ascii="Open Sans" w:hAnsi="Open Sans" w:cs="Open Sans"/>
          <w:sz w:val="28"/>
          <w:szCs w:val="28"/>
          <w:lang w:val="ru-RU"/>
        </w:rPr>
        <w:t>хасан</w:t>
      </w:r>
      <w:proofErr w:type="spellEnd"/>
      <w:r w:rsidRPr="007C2EEC">
        <w:rPr>
          <w:rFonts w:ascii="Open Sans" w:hAnsi="Open Sans" w:cs="Open Sans"/>
          <w:sz w:val="28"/>
          <w:szCs w:val="28"/>
          <w:lang w:val="ru-RU"/>
        </w:rPr>
        <w:t>).</w:t>
      </w:r>
    </w:p>
    <w:p w:rsidR="004F4B96" w:rsidRPr="007C2EEC" w:rsidRDefault="001D3C08" w:rsidP="00BE69A5">
      <w:pPr>
        <w:rPr>
          <w:rFonts w:ascii="Open Sans" w:hAnsi="Open Sans" w:cs="Open Sans"/>
          <w:sz w:val="28"/>
          <w:szCs w:val="28"/>
          <w:lang w:val="ru-RU"/>
        </w:rPr>
      </w:pPr>
      <w:r w:rsidRPr="007C2EEC">
        <w:rPr>
          <w:rFonts w:ascii="Open Sans" w:hAnsi="Open Sans" w:cs="Open Sans"/>
          <w:color w:val="44546A" w:themeColor="text2"/>
          <w:sz w:val="28"/>
          <w:szCs w:val="28"/>
          <w:lang w:val="ru-RU"/>
        </w:rPr>
        <w:t>Мухаммад Ибн Ахмад Ас-</w:t>
      </w:r>
      <w:proofErr w:type="spellStart"/>
      <w:r w:rsidRPr="007C2EEC">
        <w:rPr>
          <w:rFonts w:ascii="Open Sans" w:hAnsi="Open Sans" w:cs="Open Sans"/>
          <w:color w:val="44546A" w:themeColor="text2"/>
          <w:sz w:val="28"/>
          <w:szCs w:val="28"/>
          <w:lang w:val="ru-RU"/>
        </w:rPr>
        <w:t>Сафарини</w:t>
      </w:r>
      <w:proofErr w:type="spellEnd"/>
      <w:r w:rsidRPr="007C2EEC">
        <w:rPr>
          <w:rFonts w:ascii="Open Sans" w:hAnsi="Open Sans" w:cs="Open Sans"/>
          <w:color w:val="44546A" w:themeColor="text2"/>
          <w:sz w:val="28"/>
          <w:szCs w:val="28"/>
          <w:lang w:val="ru-RU"/>
        </w:rPr>
        <w:t xml:space="preserve"> Аль-</w:t>
      </w:r>
      <w:proofErr w:type="spellStart"/>
      <w:r w:rsidRPr="007C2EEC">
        <w:rPr>
          <w:rFonts w:ascii="Open Sans" w:hAnsi="Open Sans" w:cs="Open Sans"/>
          <w:color w:val="44546A" w:themeColor="text2"/>
          <w:sz w:val="28"/>
          <w:szCs w:val="28"/>
          <w:lang w:val="ru-RU"/>
        </w:rPr>
        <w:t>Ханбали</w:t>
      </w:r>
      <w:proofErr w:type="spellEnd"/>
      <w:r w:rsidRPr="007C2EEC">
        <w:rPr>
          <w:rFonts w:ascii="Open Sans" w:hAnsi="Open Sans" w:cs="Open Sans"/>
          <w:color w:val="44546A" w:themeColor="text2"/>
          <w:sz w:val="28"/>
          <w:szCs w:val="28"/>
          <w:lang w:val="ru-RU"/>
        </w:rPr>
        <w:t xml:space="preserve">, </w:t>
      </w:r>
      <w:proofErr w:type="spellStart"/>
      <w:r w:rsidR="00D37FC9" w:rsidRPr="007C2EEC">
        <w:rPr>
          <w:rFonts w:ascii="Open Sans" w:hAnsi="Open Sans" w:cs="Open Sans"/>
          <w:color w:val="44546A" w:themeColor="text2"/>
          <w:sz w:val="28"/>
          <w:szCs w:val="28"/>
          <w:lang w:val="ru-RU"/>
        </w:rPr>
        <w:t>Лаваих</w:t>
      </w:r>
      <w:proofErr w:type="spellEnd"/>
      <w:r w:rsidR="00D37FC9" w:rsidRPr="007C2EEC">
        <w:rPr>
          <w:rFonts w:ascii="Open Sans" w:hAnsi="Open Sans" w:cs="Open Sans"/>
          <w:color w:val="44546A" w:themeColor="text2"/>
          <w:sz w:val="28"/>
          <w:szCs w:val="28"/>
          <w:lang w:val="ru-RU"/>
        </w:rPr>
        <w:t xml:space="preserve"> аль-</w:t>
      </w:r>
      <w:proofErr w:type="spellStart"/>
      <w:r w:rsidR="00D37FC9" w:rsidRPr="007C2EEC">
        <w:rPr>
          <w:rFonts w:ascii="Open Sans" w:hAnsi="Open Sans" w:cs="Open Sans"/>
          <w:color w:val="44546A" w:themeColor="text2"/>
          <w:sz w:val="28"/>
          <w:szCs w:val="28"/>
          <w:lang w:val="ru-RU"/>
        </w:rPr>
        <w:t>анвар</w:t>
      </w:r>
      <w:proofErr w:type="spellEnd"/>
      <w:r w:rsidR="00D37FC9" w:rsidRPr="007C2EEC">
        <w:rPr>
          <w:rFonts w:ascii="Open Sans" w:hAnsi="Open Sans" w:cs="Open Sans"/>
          <w:color w:val="44546A" w:themeColor="text2"/>
          <w:sz w:val="28"/>
          <w:szCs w:val="28"/>
          <w:lang w:val="ru-RU"/>
        </w:rPr>
        <w:t xml:space="preserve">, том 2, стр. 29, </w:t>
      </w:r>
      <w:r w:rsidRPr="007C2EEC">
        <w:rPr>
          <w:rFonts w:ascii="Open Sans" w:hAnsi="Open Sans" w:cs="Open Sans"/>
          <w:color w:val="44546A" w:themeColor="text2"/>
          <w:sz w:val="28"/>
          <w:szCs w:val="28"/>
          <w:lang w:val="ru-RU"/>
        </w:rPr>
        <w:t>исследование Абдулла Ибн Мухаммад Ибн Сулейман Аль-</w:t>
      </w:r>
      <w:proofErr w:type="spellStart"/>
      <w:r w:rsidRPr="007C2EEC">
        <w:rPr>
          <w:rFonts w:ascii="Open Sans" w:hAnsi="Open Sans" w:cs="Open Sans"/>
          <w:color w:val="44546A" w:themeColor="text2"/>
          <w:sz w:val="28"/>
          <w:szCs w:val="28"/>
          <w:lang w:val="ru-RU"/>
        </w:rPr>
        <w:t>Бусейри</w:t>
      </w:r>
      <w:proofErr w:type="spellEnd"/>
      <w:r w:rsidRPr="007C2EEC">
        <w:rPr>
          <w:rFonts w:ascii="Open Sans" w:hAnsi="Open Sans" w:cs="Open Sans"/>
          <w:color w:val="44546A" w:themeColor="text2"/>
          <w:sz w:val="28"/>
          <w:szCs w:val="28"/>
          <w:lang w:val="ru-RU"/>
        </w:rPr>
        <w:t xml:space="preserve">, </w:t>
      </w:r>
      <w:r w:rsidR="00D37FC9" w:rsidRPr="007C2EEC">
        <w:rPr>
          <w:rFonts w:ascii="Open Sans" w:hAnsi="Open Sans" w:cs="Open Sans"/>
          <w:color w:val="44546A" w:themeColor="text2"/>
          <w:sz w:val="28"/>
          <w:szCs w:val="28"/>
          <w:lang w:val="ru-RU"/>
        </w:rPr>
        <w:t xml:space="preserve">изд-во </w:t>
      </w:r>
      <w:proofErr w:type="spellStart"/>
      <w:r w:rsidRPr="007C2EEC">
        <w:rPr>
          <w:rFonts w:ascii="Open Sans" w:hAnsi="Open Sans" w:cs="Open Sans"/>
          <w:color w:val="44546A" w:themeColor="text2"/>
          <w:sz w:val="28"/>
          <w:szCs w:val="28"/>
          <w:lang w:val="ru-RU"/>
        </w:rPr>
        <w:t>Мактабату</w:t>
      </w:r>
      <w:proofErr w:type="spellEnd"/>
      <w:r w:rsidRPr="007C2EEC">
        <w:rPr>
          <w:rFonts w:ascii="Open Sans" w:hAnsi="Open Sans" w:cs="Open Sans"/>
          <w:color w:val="44546A" w:themeColor="text2"/>
          <w:sz w:val="28"/>
          <w:szCs w:val="28"/>
          <w:lang w:val="ru-RU"/>
        </w:rPr>
        <w:t xml:space="preserve"> ар-</w:t>
      </w:r>
      <w:proofErr w:type="spellStart"/>
      <w:r w:rsidRPr="007C2EEC">
        <w:rPr>
          <w:rFonts w:ascii="Open Sans" w:hAnsi="Open Sans" w:cs="Open Sans"/>
          <w:color w:val="44546A" w:themeColor="text2"/>
          <w:sz w:val="28"/>
          <w:szCs w:val="28"/>
          <w:lang w:val="ru-RU"/>
        </w:rPr>
        <w:t>рушд</w:t>
      </w:r>
      <w:proofErr w:type="spellEnd"/>
      <w:r w:rsidRPr="007C2EEC">
        <w:rPr>
          <w:rFonts w:ascii="Open Sans" w:hAnsi="Open Sans" w:cs="Open Sans"/>
          <w:color w:val="44546A" w:themeColor="text2"/>
          <w:sz w:val="28"/>
          <w:szCs w:val="28"/>
          <w:lang w:val="ru-RU"/>
        </w:rPr>
        <w:t>, Ар-</w:t>
      </w:r>
      <w:proofErr w:type="spellStart"/>
      <w:r w:rsidRPr="007C2EEC">
        <w:rPr>
          <w:rFonts w:ascii="Open Sans" w:hAnsi="Open Sans" w:cs="Open Sans"/>
          <w:color w:val="44546A" w:themeColor="text2"/>
          <w:sz w:val="28"/>
          <w:szCs w:val="28"/>
          <w:lang w:val="ru-RU"/>
        </w:rPr>
        <w:t>Рияд</w:t>
      </w:r>
      <w:proofErr w:type="spellEnd"/>
      <w:r w:rsidRPr="007C2EEC">
        <w:rPr>
          <w:rFonts w:ascii="Open Sans" w:hAnsi="Open Sans" w:cs="Open Sans"/>
          <w:color w:val="44546A" w:themeColor="text2"/>
          <w:sz w:val="28"/>
          <w:szCs w:val="28"/>
          <w:lang w:val="ru-RU"/>
        </w:rPr>
        <w:t xml:space="preserve">, КСА, издание первое, 1415 – 1994, в двух томах. - </w:t>
      </w:r>
      <w:hyperlink r:id="rId12" w:anchor="page-401" w:history="1">
        <w:r w:rsidRPr="007C2EEC">
          <w:rPr>
            <w:rStyle w:val="a3"/>
            <w:rFonts w:ascii="Open Sans" w:hAnsi="Open Sans" w:cs="Open Sans"/>
            <w:sz w:val="28"/>
            <w:szCs w:val="28"/>
            <w:lang w:val="ru-RU"/>
          </w:rPr>
          <w:t>http://shamela.ws/browse.php/book-16618#page-401</w:t>
        </w:r>
      </w:hyperlink>
    </w:p>
    <w:p w:rsidR="00EF6A05" w:rsidRDefault="00CE0F9C" w:rsidP="00D565E6">
      <w:pPr>
        <w:rPr>
          <w:lang w:val="ru-RU"/>
        </w:rPr>
      </w:pPr>
      <w:r w:rsidRPr="007C2EEC">
        <w:rPr>
          <w:rFonts w:ascii="Open Sans" w:hAnsi="Open Sans" w:cs="Open Sans"/>
          <w:sz w:val="28"/>
          <w:szCs w:val="28"/>
          <w:lang w:val="ru-RU"/>
        </w:rPr>
        <w:t xml:space="preserve">Таким образом, данный аят доказывает превосходство Имама Али (мир ему!) над всеми творениями, не говоря уже о сподвижниках Пророка (с). </w:t>
      </w:r>
      <w:r w:rsidR="009C14B6" w:rsidRPr="007C2EEC">
        <w:rPr>
          <w:rFonts w:ascii="Open Sans" w:hAnsi="Open Sans" w:cs="Open Sans"/>
          <w:sz w:val="28"/>
          <w:szCs w:val="28"/>
          <w:lang w:val="ru-RU"/>
        </w:rPr>
        <w:t>Кто еще из сподвижников Пророк</w:t>
      </w:r>
      <w:r w:rsidR="003B184B" w:rsidRPr="007C2EEC">
        <w:rPr>
          <w:rFonts w:ascii="Open Sans" w:hAnsi="Open Sans" w:cs="Open Sans"/>
          <w:sz w:val="28"/>
          <w:szCs w:val="28"/>
          <w:lang w:val="ru-RU"/>
        </w:rPr>
        <w:t>а</w:t>
      </w:r>
      <w:r w:rsidR="009C14B6" w:rsidRPr="007C2EEC">
        <w:rPr>
          <w:rFonts w:ascii="Open Sans" w:hAnsi="Open Sans" w:cs="Open Sans"/>
          <w:sz w:val="28"/>
          <w:szCs w:val="28"/>
          <w:lang w:val="ru-RU"/>
        </w:rPr>
        <w:t xml:space="preserve"> (с) может утверждать, что о нем сказано, хотя бы нечто отдаленно похоже на то, что сказано об Али (мир ему!) в данном аяте? </w:t>
      </w:r>
      <w:r w:rsidR="00E203A0" w:rsidRPr="007C2EEC">
        <w:rPr>
          <w:rFonts w:ascii="Open Sans" w:hAnsi="Open Sans" w:cs="Open Sans"/>
          <w:sz w:val="28"/>
          <w:szCs w:val="28"/>
          <w:lang w:val="ru-RU"/>
        </w:rPr>
        <w:t>Имам Рида (мир ему!) совершенно точно указал на то, что этот аят указывает на самое большое достоинство его</w:t>
      </w:r>
      <w:r w:rsidR="00EF6A05" w:rsidRPr="007C2EEC">
        <w:rPr>
          <w:rFonts w:ascii="Open Sans" w:hAnsi="Open Sans" w:cs="Open Sans"/>
          <w:sz w:val="28"/>
          <w:szCs w:val="28"/>
          <w:lang w:val="ru-RU"/>
        </w:rPr>
        <w:t xml:space="preserve"> светлости Али Ибн Абу Талиба (м</w:t>
      </w:r>
      <w:r w:rsidR="00E203A0" w:rsidRPr="007C2EEC">
        <w:rPr>
          <w:rFonts w:ascii="Open Sans" w:hAnsi="Open Sans" w:cs="Open Sans"/>
          <w:sz w:val="28"/>
          <w:szCs w:val="28"/>
          <w:lang w:val="ru-RU"/>
        </w:rPr>
        <w:t>ир ему!).</w:t>
      </w:r>
      <w:r w:rsidR="003B184B" w:rsidRPr="007C2EEC">
        <w:rPr>
          <w:rFonts w:ascii="Open Sans" w:hAnsi="Open Sans" w:cs="Open Sans"/>
          <w:sz w:val="28"/>
          <w:szCs w:val="28"/>
          <w:lang w:val="ru-RU"/>
        </w:rPr>
        <w:t xml:space="preserve"> Что может быть большим достоинством, чем</w:t>
      </w:r>
      <w:r w:rsidR="003B184B">
        <w:rPr>
          <w:lang w:val="ru-RU"/>
        </w:rPr>
        <w:t xml:space="preserve"> </w:t>
      </w:r>
      <w:r w:rsidR="003B184B" w:rsidRPr="007C2EEC">
        <w:rPr>
          <w:rFonts w:ascii="Open Sans" w:hAnsi="Open Sans" w:cs="Open Sans"/>
          <w:sz w:val="28"/>
          <w:szCs w:val="28"/>
          <w:lang w:val="ru-RU"/>
        </w:rPr>
        <w:t>схожесть и духовная близость, а возможно и идентичность, с самым лучшим из творений Всевышнего!?</w:t>
      </w:r>
    </w:p>
    <w:sectPr w:rsidR="00EF6A05" w:rsidSect="007C2EEC">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57"/>
    <w:rsid w:val="00023C41"/>
    <w:rsid w:val="000D1A71"/>
    <w:rsid w:val="00130A78"/>
    <w:rsid w:val="001D3C08"/>
    <w:rsid w:val="001D5257"/>
    <w:rsid w:val="001F2F1A"/>
    <w:rsid w:val="001F685C"/>
    <w:rsid w:val="00250775"/>
    <w:rsid w:val="00250C05"/>
    <w:rsid w:val="003739ED"/>
    <w:rsid w:val="003B184B"/>
    <w:rsid w:val="00454775"/>
    <w:rsid w:val="004F2995"/>
    <w:rsid w:val="004F3764"/>
    <w:rsid w:val="004F4B96"/>
    <w:rsid w:val="00617E5A"/>
    <w:rsid w:val="007A3F79"/>
    <w:rsid w:val="007C2EEC"/>
    <w:rsid w:val="008540DE"/>
    <w:rsid w:val="0093158B"/>
    <w:rsid w:val="00954A52"/>
    <w:rsid w:val="009C14B6"/>
    <w:rsid w:val="009C2332"/>
    <w:rsid w:val="009E0BE5"/>
    <w:rsid w:val="00A331F6"/>
    <w:rsid w:val="00AA3A63"/>
    <w:rsid w:val="00BE69A5"/>
    <w:rsid w:val="00C715DB"/>
    <w:rsid w:val="00CE0F9C"/>
    <w:rsid w:val="00D37FC9"/>
    <w:rsid w:val="00D46C03"/>
    <w:rsid w:val="00D510CF"/>
    <w:rsid w:val="00D565E6"/>
    <w:rsid w:val="00E203A0"/>
    <w:rsid w:val="00EC5BB0"/>
    <w:rsid w:val="00EF6A05"/>
    <w:rsid w:val="00F37A75"/>
    <w:rsid w:val="00F90ECA"/>
    <w:rsid w:val="00FF3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420E"/>
  <w15:chartTrackingRefBased/>
  <w15:docId w15:val="{940AF610-6FC9-4C1B-A69C-7E476AA0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10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2F1A"/>
    <w:rPr>
      <w:color w:val="0563C1" w:themeColor="hyperlink"/>
      <w:u w:val="single"/>
    </w:rPr>
  </w:style>
  <w:style w:type="character" w:customStyle="1" w:styleId="10">
    <w:name w:val="Заголовок 1 Знак"/>
    <w:basedOn w:val="a0"/>
    <w:link w:val="1"/>
    <w:uiPriority w:val="9"/>
    <w:rsid w:val="00D510CF"/>
    <w:rPr>
      <w:rFonts w:asciiTheme="majorHAnsi" w:eastAsiaTheme="majorEastAsia" w:hAnsiTheme="majorHAnsi" w:cstheme="majorBidi"/>
      <w:color w:val="2E74B5" w:themeColor="accent1" w:themeShade="BF"/>
      <w:sz w:val="32"/>
      <w:szCs w:val="32"/>
    </w:rPr>
  </w:style>
  <w:style w:type="character" w:styleId="a4">
    <w:name w:val="FollowedHyperlink"/>
    <w:basedOn w:val="a0"/>
    <w:uiPriority w:val="99"/>
    <w:semiHidden/>
    <w:unhideWhenUsed/>
    <w:rsid w:val="004F4B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vodi.ru/dovodi/aat-mubahila/v-aate-mubahila-podrazumevautsa-prorok-ali-fatima-hasan-i-husei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vodi.ru/dovodi/aat-mubahila/v-aate-mubahila-podrazumevautsa-prorok-ali-fatima-hasan-i-husein-a" TargetMode="External"/><Relationship Id="rId12" Type="http://schemas.openxmlformats.org/officeDocument/2006/relationships/hyperlink" Target="http://shamela.ws/browse.php/book-166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hamela.ws/browse.php/book-7895/page-6617" TargetMode="External"/><Relationship Id="rId5" Type="http://schemas.openxmlformats.org/officeDocument/2006/relationships/image" Target="media/image1.png"/><Relationship Id="rId10" Type="http://schemas.openxmlformats.org/officeDocument/2006/relationships/hyperlink" Target="http://hadith.al-islam.com/Page.aspx?pageid=192&amp;BookID=26&amp;PID=3654" TargetMode="External"/><Relationship Id="rId4" Type="http://schemas.openxmlformats.org/officeDocument/2006/relationships/webSettings" Target="webSettings.xml"/><Relationship Id="rId9" Type="http://schemas.openxmlformats.org/officeDocument/2006/relationships/hyperlink" Target="http://library.islamweb.net/newlibrary/display_book.php?bk_no=2&amp;ID=2030&amp;idfrom=3645&amp;idto=3670&amp;bookid=2&amp;startno=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216D-DDBC-4BCA-80A6-52530EBB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37</cp:revision>
  <cp:lastPrinted>2018-01-14T21:20:00Z</cp:lastPrinted>
  <dcterms:created xsi:type="dcterms:W3CDTF">2018-01-14T17:42:00Z</dcterms:created>
  <dcterms:modified xsi:type="dcterms:W3CDTF">2018-01-14T21:20:00Z</dcterms:modified>
</cp:coreProperties>
</file>